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2234"/>
        <w:gridCol w:w="2058"/>
        <w:gridCol w:w="1960"/>
        <w:gridCol w:w="3310"/>
      </w:tblGrid>
      <w:tr w:rsidR="008906A0" w:rsidTr="00C32791">
        <w:trPr>
          <w:trHeight w:val="231"/>
        </w:trPr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9B5" w:rsidRDefault="00667309">
            <w:pPr>
              <w:rPr>
                <w:b/>
              </w:rPr>
            </w:pPr>
            <w:r>
              <w:rPr>
                <w:b/>
              </w:rPr>
              <w:t>Week</w:t>
            </w:r>
            <w:r w:rsidR="005F7E5E">
              <w:rPr>
                <w:b/>
              </w:rPr>
              <w:t xml:space="preserve"> #</w:t>
            </w:r>
          </w:p>
          <w:p w:rsidR="003B1777" w:rsidRPr="007B4FF9" w:rsidRDefault="003B1777">
            <w:pPr>
              <w:rPr>
                <w:b/>
              </w:rPr>
            </w:pPr>
          </w:p>
        </w:tc>
        <w:tc>
          <w:tcPr>
            <w:tcW w:w="2234" w:type="dxa"/>
            <w:shd w:val="clear" w:color="auto" w:fill="auto"/>
          </w:tcPr>
          <w:p w:rsidR="00F639B5" w:rsidRPr="007B4FF9" w:rsidRDefault="00F639B5" w:rsidP="007B4FF9">
            <w:pPr>
              <w:ind w:left="91"/>
              <w:rPr>
                <w:b/>
              </w:rPr>
            </w:pPr>
            <w:r w:rsidRPr="007B4FF9">
              <w:rPr>
                <w:b/>
              </w:rPr>
              <w:t>Moving Date</w:t>
            </w:r>
          </w:p>
        </w:tc>
        <w:tc>
          <w:tcPr>
            <w:tcW w:w="20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9B5" w:rsidRPr="007B4FF9" w:rsidRDefault="00F639B5">
            <w:pPr>
              <w:rPr>
                <w:b/>
              </w:rPr>
            </w:pPr>
            <w:r w:rsidRPr="007B4FF9">
              <w:rPr>
                <w:b/>
              </w:rPr>
              <w:t>Department / College</w:t>
            </w:r>
          </w:p>
        </w:tc>
        <w:tc>
          <w:tcPr>
            <w:tcW w:w="1960" w:type="dxa"/>
            <w:shd w:val="clear" w:color="auto" w:fill="auto"/>
          </w:tcPr>
          <w:p w:rsidR="00F639B5" w:rsidRPr="007B4FF9" w:rsidRDefault="00256CD3" w:rsidP="00256CD3">
            <w:pPr>
              <w:ind w:left="76"/>
              <w:rPr>
                <w:b/>
              </w:rPr>
            </w:pPr>
            <w:r>
              <w:rPr>
                <w:b/>
              </w:rPr>
              <w:t>Current Location</w:t>
            </w:r>
          </w:p>
        </w:tc>
        <w:tc>
          <w:tcPr>
            <w:tcW w:w="3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9B5" w:rsidRPr="007B4FF9" w:rsidRDefault="00F639B5">
            <w:pPr>
              <w:rPr>
                <w:b/>
              </w:rPr>
            </w:pPr>
            <w:r w:rsidRPr="007B4FF9">
              <w:rPr>
                <w:b/>
              </w:rPr>
              <w:t>New Location</w:t>
            </w:r>
          </w:p>
        </w:tc>
      </w:tr>
      <w:tr w:rsidR="00124E8C" w:rsidTr="00C32791">
        <w:trPr>
          <w:trHeight w:val="231"/>
        </w:trPr>
        <w:tc>
          <w:tcPr>
            <w:tcW w:w="1247" w:type="dxa"/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E8C" w:rsidRPr="00124E8C" w:rsidRDefault="00124E8C">
            <w:pPr>
              <w:rPr>
                <w:b/>
              </w:rPr>
            </w:pPr>
            <w:r w:rsidRPr="009A0704">
              <w:rPr>
                <w:b/>
              </w:rPr>
              <w:t>GROUP A</w:t>
            </w:r>
          </w:p>
        </w:tc>
        <w:tc>
          <w:tcPr>
            <w:tcW w:w="2234" w:type="dxa"/>
            <w:shd w:val="clear" w:color="auto" w:fill="B4C6E7" w:themeFill="accent1" w:themeFillTint="66"/>
          </w:tcPr>
          <w:p w:rsidR="00124E8C" w:rsidRDefault="00124E8C" w:rsidP="007B4FF9">
            <w:pPr>
              <w:ind w:left="91"/>
            </w:pPr>
          </w:p>
        </w:tc>
        <w:tc>
          <w:tcPr>
            <w:tcW w:w="2058" w:type="dxa"/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E8C" w:rsidRDefault="00124E8C"/>
        </w:tc>
        <w:tc>
          <w:tcPr>
            <w:tcW w:w="1960" w:type="dxa"/>
            <w:shd w:val="clear" w:color="auto" w:fill="B4C6E7" w:themeFill="accent1" w:themeFillTint="66"/>
          </w:tcPr>
          <w:p w:rsidR="00124E8C" w:rsidRDefault="00124E8C" w:rsidP="00256CD3">
            <w:pPr>
              <w:ind w:left="76"/>
            </w:pPr>
          </w:p>
        </w:tc>
        <w:tc>
          <w:tcPr>
            <w:tcW w:w="3310" w:type="dxa"/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E8C" w:rsidRDefault="00124E8C"/>
        </w:tc>
      </w:tr>
      <w:tr w:rsidR="008906A0" w:rsidTr="00C32791">
        <w:trPr>
          <w:trHeight w:val="231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5" w:rsidRDefault="00F639B5">
            <w:r>
              <w:t>Week 1</w:t>
            </w:r>
          </w:p>
        </w:tc>
        <w:tc>
          <w:tcPr>
            <w:tcW w:w="2234" w:type="dxa"/>
          </w:tcPr>
          <w:p w:rsidR="00F639B5" w:rsidRDefault="00F639B5" w:rsidP="007B4FF9">
            <w:pPr>
              <w:ind w:left="91"/>
            </w:pPr>
            <w:r>
              <w:t>Friday, May 3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5" w:rsidRDefault="00F639B5">
            <w:r>
              <w:t xml:space="preserve">COM </w:t>
            </w:r>
          </w:p>
          <w:p w:rsidR="00F639B5" w:rsidRDefault="00F639B5"/>
        </w:tc>
        <w:tc>
          <w:tcPr>
            <w:tcW w:w="1960" w:type="dxa"/>
          </w:tcPr>
          <w:p w:rsidR="00F639B5" w:rsidRDefault="00256CD3" w:rsidP="00256CD3">
            <w:pPr>
              <w:ind w:left="76"/>
            </w:pPr>
            <w:r>
              <w:t>Vacates MEC-1</w:t>
            </w:r>
          </w:p>
        </w:tc>
        <w:tc>
          <w:tcPr>
            <w:tcW w:w="3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9B5" w:rsidRDefault="00F639B5">
            <w:r>
              <w:t>---</w:t>
            </w:r>
          </w:p>
        </w:tc>
      </w:tr>
      <w:tr w:rsidR="008906A0" w:rsidTr="00C32791">
        <w:trPr>
          <w:trHeight w:val="231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5" w:rsidRDefault="00F639B5">
            <w:r>
              <w:t>Week 2</w:t>
            </w:r>
          </w:p>
        </w:tc>
        <w:tc>
          <w:tcPr>
            <w:tcW w:w="2234" w:type="dxa"/>
          </w:tcPr>
          <w:p w:rsidR="00F639B5" w:rsidRDefault="00F639B5" w:rsidP="007B4FF9">
            <w:pPr>
              <w:ind w:left="91"/>
            </w:pPr>
            <w:r>
              <w:t>Monday, May 13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5" w:rsidRDefault="00F639B5">
            <w:r>
              <w:t xml:space="preserve">UED </w:t>
            </w:r>
          </w:p>
          <w:p w:rsidR="00F639B5" w:rsidRDefault="00F639B5"/>
        </w:tc>
        <w:tc>
          <w:tcPr>
            <w:tcW w:w="1960" w:type="dxa"/>
          </w:tcPr>
          <w:p w:rsidR="00F639B5" w:rsidRDefault="00256CD3" w:rsidP="00256CD3">
            <w:pPr>
              <w:ind w:left="76"/>
            </w:pPr>
            <w:r>
              <w:t>1450 Midway</w:t>
            </w:r>
          </w:p>
        </w:tc>
        <w:tc>
          <w:tcPr>
            <w:tcW w:w="3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5" w:rsidRDefault="00F639B5">
            <w:r>
              <w:t>MEC-1</w:t>
            </w:r>
          </w:p>
        </w:tc>
      </w:tr>
      <w:tr w:rsidR="008906A0" w:rsidTr="00C32791">
        <w:trPr>
          <w:trHeight w:val="243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5" w:rsidRDefault="00F639B5">
            <w:r>
              <w:t>Week 3</w:t>
            </w:r>
          </w:p>
        </w:tc>
        <w:tc>
          <w:tcPr>
            <w:tcW w:w="2234" w:type="dxa"/>
          </w:tcPr>
          <w:p w:rsidR="00F639B5" w:rsidRDefault="00F639B5" w:rsidP="007B4FF9">
            <w:pPr>
              <w:ind w:left="91"/>
            </w:pPr>
            <w:r>
              <w:t>Monday, May 20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5" w:rsidRDefault="00F639B5">
            <w:r>
              <w:t xml:space="preserve">CCSPA </w:t>
            </w:r>
          </w:p>
          <w:p w:rsidR="00F639B5" w:rsidRDefault="00F639B5"/>
        </w:tc>
        <w:tc>
          <w:tcPr>
            <w:tcW w:w="1960" w:type="dxa"/>
          </w:tcPr>
          <w:p w:rsidR="00F639B5" w:rsidRDefault="00256CD3" w:rsidP="00256CD3">
            <w:pPr>
              <w:ind w:left="76"/>
            </w:pPr>
            <w:r>
              <w:t>SJH STE 200</w:t>
            </w:r>
          </w:p>
        </w:tc>
        <w:tc>
          <w:tcPr>
            <w:tcW w:w="3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6A0" w:rsidRDefault="00F639B5">
            <w:r>
              <w:t>1450 Midway STE 100A, 100B and 147</w:t>
            </w:r>
          </w:p>
          <w:p w:rsidR="00F639B5" w:rsidRDefault="00F639B5"/>
        </w:tc>
      </w:tr>
      <w:tr w:rsidR="008906A0" w:rsidTr="00C32791">
        <w:trPr>
          <w:trHeight w:val="231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5" w:rsidRDefault="00F639B5">
            <w:r>
              <w:t>Week 4</w:t>
            </w:r>
          </w:p>
        </w:tc>
        <w:tc>
          <w:tcPr>
            <w:tcW w:w="2234" w:type="dxa"/>
          </w:tcPr>
          <w:p w:rsidR="00F639B5" w:rsidRDefault="00F639B5" w:rsidP="007B4FF9">
            <w:pPr>
              <w:ind w:left="91"/>
            </w:pPr>
            <w:r>
              <w:t>Tuesday, May 28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5" w:rsidRDefault="00F639B5">
            <w:r>
              <w:t xml:space="preserve">CWA </w:t>
            </w:r>
          </w:p>
          <w:p w:rsidR="00F639B5" w:rsidRDefault="00F639B5">
            <w:r>
              <w:t xml:space="preserve">Cody C. </w:t>
            </w:r>
          </w:p>
          <w:p w:rsidR="00F639B5" w:rsidRDefault="00F639B5" w:rsidP="002C7EAA"/>
        </w:tc>
        <w:tc>
          <w:tcPr>
            <w:tcW w:w="1960" w:type="dxa"/>
          </w:tcPr>
          <w:p w:rsidR="00256CD3" w:rsidRDefault="00256CD3" w:rsidP="00256CD3">
            <w:pPr>
              <w:ind w:left="76"/>
            </w:pPr>
            <w:r>
              <w:t xml:space="preserve">EPP STE 205 &amp; 207 </w:t>
            </w:r>
          </w:p>
          <w:p w:rsidR="00F639B5" w:rsidRDefault="00256CD3" w:rsidP="002C7EAA">
            <w:pPr>
              <w:ind w:left="76"/>
            </w:pPr>
            <w:r>
              <w:t>FH</w:t>
            </w:r>
            <w:r w:rsidR="00EF3319">
              <w:t xml:space="preserve"> </w:t>
            </w:r>
            <w:r>
              <w:t>1</w:t>
            </w:r>
            <w:r w:rsidR="00EF3319">
              <w:t>37</w:t>
            </w:r>
          </w:p>
        </w:tc>
        <w:tc>
          <w:tcPr>
            <w:tcW w:w="3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5" w:rsidRDefault="00F639B5">
            <w:r>
              <w:t>SJH STE 200</w:t>
            </w:r>
          </w:p>
          <w:p w:rsidR="00256CD3" w:rsidRDefault="00F639B5">
            <w:r>
              <w:t>SJH STE 200</w:t>
            </w:r>
          </w:p>
          <w:p w:rsidR="00F639B5" w:rsidRDefault="00F639B5"/>
        </w:tc>
      </w:tr>
      <w:tr w:rsidR="00124E8C" w:rsidTr="00C32791">
        <w:trPr>
          <w:trHeight w:val="232"/>
        </w:trPr>
        <w:tc>
          <w:tcPr>
            <w:tcW w:w="1247" w:type="dxa"/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E8C" w:rsidRPr="00124E8C" w:rsidRDefault="00124E8C">
            <w:pPr>
              <w:rPr>
                <w:b/>
              </w:rPr>
            </w:pPr>
            <w:r w:rsidRPr="009A0704">
              <w:rPr>
                <w:b/>
              </w:rPr>
              <w:t>GROUP B</w:t>
            </w:r>
          </w:p>
        </w:tc>
        <w:tc>
          <w:tcPr>
            <w:tcW w:w="2234" w:type="dxa"/>
            <w:shd w:val="clear" w:color="auto" w:fill="B4C6E7" w:themeFill="accent1" w:themeFillTint="66"/>
          </w:tcPr>
          <w:p w:rsidR="00124E8C" w:rsidRDefault="00124E8C" w:rsidP="007B4FF9">
            <w:pPr>
              <w:ind w:left="91"/>
            </w:pPr>
          </w:p>
        </w:tc>
        <w:tc>
          <w:tcPr>
            <w:tcW w:w="2058" w:type="dxa"/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E8C" w:rsidRDefault="00124E8C"/>
        </w:tc>
        <w:tc>
          <w:tcPr>
            <w:tcW w:w="1960" w:type="dxa"/>
            <w:shd w:val="clear" w:color="auto" w:fill="B4C6E7" w:themeFill="accent1" w:themeFillTint="66"/>
          </w:tcPr>
          <w:p w:rsidR="00124E8C" w:rsidRDefault="00124E8C" w:rsidP="00256CD3">
            <w:pPr>
              <w:ind w:left="76"/>
            </w:pPr>
          </w:p>
        </w:tc>
        <w:tc>
          <w:tcPr>
            <w:tcW w:w="3310" w:type="dxa"/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E8C" w:rsidRDefault="00124E8C"/>
        </w:tc>
      </w:tr>
      <w:tr w:rsidR="008906A0" w:rsidTr="00C32791">
        <w:trPr>
          <w:trHeight w:val="368"/>
        </w:trPr>
        <w:tc>
          <w:tcPr>
            <w:tcW w:w="12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5" w:rsidRDefault="00F639B5">
            <w:r>
              <w:t>Week 5</w:t>
            </w:r>
          </w:p>
        </w:tc>
        <w:tc>
          <w:tcPr>
            <w:tcW w:w="2234" w:type="dxa"/>
          </w:tcPr>
          <w:p w:rsidR="00F639B5" w:rsidRDefault="00F639B5" w:rsidP="007B4FF9">
            <w:pPr>
              <w:ind w:left="91"/>
            </w:pPr>
            <w:r>
              <w:t>Monday, June 3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5" w:rsidRDefault="00F639B5">
            <w:r>
              <w:t xml:space="preserve">DARS </w:t>
            </w:r>
          </w:p>
        </w:tc>
        <w:tc>
          <w:tcPr>
            <w:tcW w:w="1960" w:type="dxa"/>
          </w:tcPr>
          <w:p w:rsidR="00F639B5" w:rsidRDefault="00256CD3" w:rsidP="00256CD3">
            <w:pPr>
              <w:ind w:left="76"/>
            </w:pPr>
            <w:r>
              <w:t>EPP STE 210</w:t>
            </w:r>
          </w:p>
        </w:tc>
        <w:tc>
          <w:tcPr>
            <w:tcW w:w="33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5" w:rsidRDefault="00F639B5">
            <w:pPr>
              <w:rPr>
                <w:color w:val="FF0000"/>
              </w:rPr>
            </w:pPr>
            <w:r>
              <w:t>EPP STE 207 </w:t>
            </w:r>
            <w:r w:rsidRPr="0054672F">
              <w:t>(</w:t>
            </w:r>
            <w:r w:rsidR="0054672F" w:rsidRPr="0054672F">
              <w:t>T</w:t>
            </w:r>
            <w:r w:rsidRPr="0054672F">
              <w:t>emporary</w:t>
            </w:r>
            <w:r w:rsidR="0054672F" w:rsidRPr="0054672F">
              <w:t xml:space="preserve"> </w:t>
            </w:r>
            <w:r w:rsidR="00E90047">
              <w:t>space</w:t>
            </w:r>
            <w:r w:rsidRPr="0054672F">
              <w:t>)</w:t>
            </w:r>
          </w:p>
          <w:p w:rsidR="00F639B5" w:rsidRDefault="00F639B5"/>
        </w:tc>
      </w:tr>
      <w:tr w:rsidR="008906A0" w:rsidTr="00C32791">
        <w:trPr>
          <w:trHeight w:val="890"/>
        </w:trPr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5" w:rsidRPr="00AC1889" w:rsidRDefault="00F639B5">
            <w:r w:rsidRPr="00AC1889">
              <w:t>Week 6</w:t>
            </w:r>
          </w:p>
        </w:tc>
        <w:tc>
          <w:tcPr>
            <w:tcW w:w="2234" w:type="dxa"/>
            <w:shd w:val="clear" w:color="auto" w:fill="auto"/>
          </w:tcPr>
          <w:p w:rsidR="00F639B5" w:rsidRPr="00AC1889" w:rsidRDefault="00F639B5" w:rsidP="007B4FF9">
            <w:pPr>
              <w:ind w:left="91"/>
            </w:pPr>
            <w:r w:rsidRPr="00AC1889">
              <w:rPr>
                <w:color w:val="000000" w:themeColor="text1"/>
              </w:rPr>
              <w:t xml:space="preserve">Monday, June </w:t>
            </w:r>
            <w:r w:rsidR="009C4BAF" w:rsidRPr="00AC1889">
              <w:rPr>
                <w:color w:val="000000" w:themeColor="text1"/>
              </w:rPr>
              <w:t>17</w:t>
            </w:r>
          </w:p>
        </w:tc>
        <w:tc>
          <w:tcPr>
            <w:tcW w:w="20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5" w:rsidRPr="00AC1889" w:rsidRDefault="00F639B5">
            <w:r w:rsidRPr="00AC1889">
              <w:t xml:space="preserve">DARS </w:t>
            </w:r>
          </w:p>
          <w:p w:rsidR="00F639B5" w:rsidRPr="00AC1889" w:rsidRDefault="00F639B5">
            <w:r w:rsidRPr="00AC1889">
              <w:t xml:space="preserve">Registrar </w:t>
            </w:r>
          </w:p>
          <w:p w:rsidR="00F639B5" w:rsidRPr="00AC1889" w:rsidRDefault="00F639B5">
            <w:r w:rsidRPr="00AC1889">
              <w:t xml:space="preserve">Sign Language Interpreters </w:t>
            </w:r>
          </w:p>
        </w:tc>
        <w:tc>
          <w:tcPr>
            <w:tcW w:w="1960" w:type="dxa"/>
            <w:shd w:val="clear" w:color="auto" w:fill="auto"/>
          </w:tcPr>
          <w:p w:rsidR="00256CD3" w:rsidRPr="00AC1889" w:rsidRDefault="00256CD3" w:rsidP="00256CD3">
            <w:pPr>
              <w:ind w:left="76"/>
            </w:pPr>
            <w:r w:rsidRPr="00AC1889">
              <w:t xml:space="preserve">EPP STE </w:t>
            </w:r>
            <w:r w:rsidR="00D31D13">
              <w:t>207</w:t>
            </w:r>
          </w:p>
          <w:p w:rsidR="00256CD3" w:rsidRPr="00AC1889" w:rsidRDefault="00256CD3" w:rsidP="00256CD3">
            <w:pPr>
              <w:ind w:left="76"/>
            </w:pPr>
            <w:r w:rsidRPr="00AC1889">
              <w:t>FH STE 139</w:t>
            </w:r>
          </w:p>
          <w:p w:rsidR="00F639B5" w:rsidRPr="00AC1889" w:rsidRDefault="00256CD3" w:rsidP="002C7EAA">
            <w:pPr>
              <w:ind w:left="76"/>
            </w:pPr>
            <w:r w:rsidRPr="00AC1889">
              <w:t>1450 Midway O</w:t>
            </w:r>
            <w:r w:rsidR="002C7EAA" w:rsidRPr="00AC1889">
              <w:t xml:space="preserve"> </w:t>
            </w:r>
          </w:p>
        </w:tc>
        <w:tc>
          <w:tcPr>
            <w:tcW w:w="3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EAA" w:rsidRPr="00AC1889" w:rsidRDefault="00F639B5" w:rsidP="002C7EAA">
            <w:r w:rsidRPr="00AC1889">
              <w:t>1450 Midway STE 375</w:t>
            </w:r>
          </w:p>
          <w:p w:rsidR="002C7EAA" w:rsidRPr="00AC1889" w:rsidRDefault="002C7EAA" w:rsidP="002C7EAA">
            <w:r w:rsidRPr="00AC1889">
              <w:t>1450 Midway STE 375</w:t>
            </w:r>
          </w:p>
          <w:p w:rsidR="00F639B5" w:rsidRPr="00AC1889" w:rsidRDefault="002C7EAA" w:rsidP="002C7EAA">
            <w:r w:rsidRPr="00AC1889">
              <w:t>1450 Midway STE 375</w:t>
            </w:r>
          </w:p>
        </w:tc>
      </w:tr>
      <w:tr w:rsidR="008906A0" w:rsidTr="00C32791">
        <w:trPr>
          <w:trHeight w:val="231"/>
        </w:trPr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5" w:rsidRPr="00AC1889" w:rsidRDefault="00F639B5">
            <w:r w:rsidRPr="00AC1889">
              <w:t>Week 7</w:t>
            </w:r>
          </w:p>
        </w:tc>
        <w:tc>
          <w:tcPr>
            <w:tcW w:w="2234" w:type="dxa"/>
            <w:shd w:val="clear" w:color="auto" w:fill="auto"/>
          </w:tcPr>
          <w:p w:rsidR="00F639B5" w:rsidRPr="00AC1889" w:rsidRDefault="00F639B5" w:rsidP="002C7EAA">
            <w:pPr>
              <w:ind w:left="91"/>
            </w:pPr>
            <w:r w:rsidRPr="00AC1889">
              <w:t xml:space="preserve">Monday, June </w:t>
            </w:r>
            <w:r w:rsidR="009C4BAF" w:rsidRPr="00AC1889">
              <w:t>24</w:t>
            </w:r>
          </w:p>
        </w:tc>
        <w:tc>
          <w:tcPr>
            <w:tcW w:w="20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5" w:rsidRPr="00AC1889" w:rsidRDefault="00F639B5">
            <w:r w:rsidRPr="00AC1889">
              <w:t xml:space="preserve">Admissions </w:t>
            </w:r>
          </w:p>
        </w:tc>
        <w:tc>
          <w:tcPr>
            <w:tcW w:w="1960" w:type="dxa"/>
            <w:shd w:val="clear" w:color="auto" w:fill="auto"/>
          </w:tcPr>
          <w:p w:rsidR="00F639B5" w:rsidRPr="00AC1889" w:rsidRDefault="00256CD3" w:rsidP="00256CD3">
            <w:pPr>
              <w:ind w:left="76"/>
            </w:pPr>
            <w:r w:rsidRPr="00AC1889">
              <w:t>FH STE 142</w:t>
            </w:r>
          </w:p>
        </w:tc>
        <w:tc>
          <w:tcPr>
            <w:tcW w:w="33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5" w:rsidRPr="00AC1889" w:rsidRDefault="00256CD3">
            <w:r w:rsidRPr="00AC1889">
              <w:t>FH STE</w:t>
            </w:r>
            <w:r w:rsidR="00F639B5" w:rsidRPr="00AC1889">
              <w:t xml:space="preserve"> 139</w:t>
            </w:r>
            <w:r w:rsidR="00E90047">
              <w:t xml:space="preserve"> </w:t>
            </w:r>
            <w:r w:rsidR="00B560CE">
              <w:t xml:space="preserve">&amp; Gateway </w:t>
            </w:r>
            <w:r w:rsidR="00E90047">
              <w:t>(Temp space)</w:t>
            </w:r>
          </w:p>
        </w:tc>
      </w:tr>
      <w:tr w:rsidR="00770F66" w:rsidTr="00C32791">
        <w:trPr>
          <w:trHeight w:val="231"/>
        </w:trPr>
        <w:tc>
          <w:tcPr>
            <w:tcW w:w="1247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66" w:rsidRPr="0019632E" w:rsidRDefault="00770F66" w:rsidP="00770F66">
            <w:r w:rsidRPr="0019632E">
              <w:t>Week 8</w:t>
            </w:r>
          </w:p>
        </w:tc>
        <w:tc>
          <w:tcPr>
            <w:tcW w:w="2234" w:type="dxa"/>
            <w:shd w:val="clear" w:color="auto" w:fill="FBE4D5" w:themeFill="accent2" w:themeFillTint="33"/>
          </w:tcPr>
          <w:p w:rsidR="00770F66" w:rsidRPr="0019632E" w:rsidRDefault="00770F66" w:rsidP="00770F66">
            <w:pPr>
              <w:ind w:left="91"/>
            </w:pPr>
            <w:r w:rsidRPr="0019632E">
              <w:t>Monday, July 22</w:t>
            </w:r>
          </w:p>
        </w:tc>
        <w:tc>
          <w:tcPr>
            <w:tcW w:w="2058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66" w:rsidRPr="0019632E" w:rsidRDefault="00770F66" w:rsidP="00770F66">
            <w:r w:rsidRPr="0019632E">
              <w:t xml:space="preserve">Advancement </w:t>
            </w:r>
          </w:p>
        </w:tc>
        <w:tc>
          <w:tcPr>
            <w:tcW w:w="1960" w:type="dxa"/>
            <w:shd w:val="clear" w:color="auto" w:fill="FBE4D5" w:themeFill="accent2" w:themeFillTint="33"/>
          </w:tcPr>
          <w:p w:rsidR="00770F66" w:rsidRPr="0019632E" w:rsidRDefault="00770F66" w:rsidP="00770F66">
            <w:pPr>
              <w:ind w:left="76"/>
            </w:pPr>
            <w:r w:rsidRPr="0019632E">
              <w:t>FH STE 219</w:t>
            </w:r>
          </w:p>
        </w:tc>
        <w:tc>
          <w:tcPr>
            <w:tcW w:w="331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66" w:rsidRPr="0019632E" w:rsidRDefault="00770F66" w:rsidP="00770F66">
            <w:r w:rsidRPr="0019632E">
              <w:t>FH STE 142</w:t>
            </w:r>
          </w:p>
        </w:tc>
      </w:tr>
      <w:tr w:rsidR="00770F66" w:rsidTr="00C32791">
        <w:trPr>
          <w:trHeight w:val="231"/>
        </w:trPr>
        <w:tc>
          <w:tcPr>
            <w:tcW w:w="1247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66" w:rsidRPr="0019632E" w:rsidRDefault="00770F66" w:rsidP="00770F66">
            <w:r w:rsidRPr="0019632E">
              <w:t>Week 8</w:t>
            </w:r>
          </w:p>
        </w:tc>
        <w:tc>
          <w:tcPr>
            <w:tcW w:w="2234" w:type="dxa"/>
            <w:shd w:val="clear" w:color="auto" w:fill="FBE4D5" w:themeFill="accent2" w:themeFillTint="33"/>
          </w:tcPr>
          <w:p w:rsidR="00770F66" w:rsidRPr="0019632E" w:rsidRDefault="00770F66" w:rsidP="00770F66">
            <w:pPr>
              <w:ind w:left="91"/>
            </w:pPr>
            <w:r w:rsidRPr="0019632E">
              <w:t>Monday, July 22</w:t>
            </w:r>
          </w:p>
        </w:tc>
        <w:tc>
          <w:tcPr>
            <w:tcW w:w="2058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66" w:rsidRDefault="00770F66" w:rsidP="00770F66">
            <w:r w:rsidRPr="0019632E">
              <w:t>COS Advisors</w:t>
            </w:r>
          </w:p>
          <w:p w:rsidR="00770F66" w:rsidRPr="0019632E" w:rsidRDefault="00770F66" w:rsidP="00770F66">
            <w:r>
              <w:t>Kathy Montz</w:t>
            </w:r>
          </w:p>
        </w:tc>
        <w:tc>
          <w:tcPr>
            <w:tcW w:w="1960" w:type="dxa"/>
            <w:shd w:val="clear" w:color="auto" w:fill="FBE4D5" w:themeFill="accent2" w:themeFillTint="33"/>
          </w:tcPr>
          <w:p w:rsidR="00770F66" w:rsidRDefault="00770F66" w:rsidP="00770F66">
            <w:pPr>
              <w:ind w:left="76"/>
            </w:pPr>
            <w:r w:rsidRPr="0019632E">
              <w:t>SEC STE 200</w:t>
            </w:r>
          </w:p>
          <w:p w:rsidR="00770F66" w:rsidRPr="0019632E" w:rsidRDefault="00770F66" w:rsidP="00770F66">
            <w:pPr>
              <w:ind w:left="76"/>
            </w:pPr>
            <w:r>
              <w:t>SEC 226</w:t>
            </w:r>
          </w:p>
        </w:tc>
        <w:tc>
          <w:tcPr>
            <w:tcW w:w="331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F66" w:rsidRDefault="00770F66" w:rsidP="00770F66">
            <w:r w:rsidRPr="0019632E">
              <w:t xml:space="preserve">SEC 124, 126 &amp; 128 </w:t>
            </w:r>
            <w:r>
              <w:t xml:space="preserve">(Temp) </w:t>
            </w:r>
          </w:p>
          <w:p w:rsidR="00770F66" w:rsidRPr="0019632E" w:rsidRDefault="00770F66" w:rsidP="00770F66">
            <w:r>
              <w:t>SEC 208.1</w:t>
            </w:r>
          </w:p>
        </w:tc>
      </w:tr>
      <w:tr w:rsidR="000C0800" w:rsidTr="00C32791">
        <w:trPr>
          <w:trHeight w:val="231"/>
        </w:trPr>
        <w:tc>
          <w:tcPr>
            <w:tcW w:w="1247" w:type="dxa"/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0" w:rsidRPr="000C0800" w:rsidRDefault="000C0800" w:rsidP="000C0800">
            <w:pPr>
              <w:rPr>
                <w:b/>
              </w:rPr>
            </w:pPr>
            <w:r w:rsidRPr="000C0800">
              <w:rPr>
                <w:b/>
              </w:rPr>
              <w:t>GROUP C</w:t>
            </w:r>
          </w:p>
        </w:tc>
        <w:tc>
          <w:tcPr>
            <w:tcW w:w="2234" w:type="dxa"/>
            <w:shd w:val="clear" w:color="auto" w:fill="B4C6E7" w:themeFill="accent1" w:themeFillTint="66"/>
          </w:tcPr>
          <w:p w:rsidR="000C0800" w:rsidRPr="000C0800" w:rsidRDefault="000C0800" w:rsidP="000C0800">
            <w:pPr>
              <w:rPr>
                <w:b/>
              </w:rPr>
            </w:pPr>
          </w:p>
        </w:tc>
        <w:tc>
          <w:tcPr>
            <w:tcW w:w="2058" w:type="dxa"/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0" w:rsidRPr="000C0800" w:rsidRDefault="000C0800" w:rsidP="000C0800">
            <w:pPr>
              <w:rPr>
                <w:b/>
              </w:rPr>
            </w:pPr>
          </w:p>
        </w:tc>
        <w:tc>
          <w:tcPr>
            <w:tcW w:w="1960" w:type="dxa"/>
            <w:shd w:val="clear" w:color="auto" w:fill="B4C6E7" w:themeFill="accent1" w:themeFillTint="66"/>
          </w:tcPr>
          <w:p w:rsidR="000C0800" w:rsidRPr="000C0800" w:rsidRDefault="000C0800" w:rsidP="000C0800">
            <w:pPr>
              <w:rPr>
                <w:b/>
              </w:rPr>
            </w:pPr>
          </w:p>
        </w:tc>
        <w:tc>
          <w:tcPr>
            <w:tcW w:w="3310" w:type="dxa"/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0800" w:rsidRPr="000C0800" w:rsidRDefault="000C0800" w:rsidP="000C0800">
            <w:pPr>
              <w:rPr>
                <w:b/>
              </w:rPr>
            </w:pPr>
          </w:p>
        </w:tc>
      </w:tr>
      <w:tr w:rsidR="008906A0" w:rsidTr="00C32791">
        <w:trPr>
          <w:trHeight w:val="243"/>
        </w:trPr>
        <w:tc>
          <w:tcPr>
            <w:tcW w:w="1247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5" w:rsidRPr="0019632E" w:rsidRDefault="00F639B5">
            <w:r w:rsidRPr="0019632E">
              <w:t>Week 9</w:t>
            </w:r>
          </w:p>
        </w:tc>
        <w:tc>
          <w:tcPr>
            <w:tcW w:w="2234" w:type="dxa"/>
            <w:shd w:val="clear" w:color="auto" w:fill="FBE4D5" w:themeFill="accent2" w:themeFillTint="33"/>
          </w:tcPr>
          <w:p w:rsidR="00F639B5" w:rsidRPr="0019632E" w:rsidRDefault="0019632E" w:rsidP="007B4FF9">
            <w:pPr>
              <w:ind w:left="91"/>
            </w:pPr>
            <w:r w:rsidRPr="0019632E">
              <w:t>Wednesday, July 24</w:t>
            </w:r>
          </w:p>
        </w:tc>
        <w:tc>
          <w:tcPr>
            <w:tcW w:w="2058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5" w:rsidRPr="0019632E" w:rsidRDefault="00F639B5">
            <w:r w:rsidRPr="0019632E">
              <w:t xml:space="preserve">Math </w:t>
            </w:r>
          </w:p>
          <w:p w:rsidR="00F639B5" w:rsidRPr="0019632E" w:rsidRDefault="00F639B5" w:rsidP="0020509E"/>
        </w:tc>
        <w:tc>
          <w:tcPr>
            <w:tcW w:w="1960" w:type="dxa"/>
            <w:shd w:val="clear" w:color="auto" w:fill="FBE4D5" w:themeFill="accent2" w:themeFillTint="33"/>
          </w:tcPr>
          <w:p w:rsidR="00124E8C" w:rsidRPr="0019632E" w:rsidRDefault="00256CD3" w:rsidP="00256CD3">
            <w:pPr>
              <w:ind w:left="76"/>
            </w:pPr>
            <w:r w:rsidRPr="0019632E">
              <w:t>SJH STE 300</w:t>
            </w:r>
            <w:r w:rsidR="00124E8C" w:rsidRPr="0019632E">
              <w:t xml:space="preserve"> </w:t>
            </w:r>
            <w:r w:rsidR="000A5602">
              <w:t>&amp;</w:t>
            </w:r>
          </w:p>
          <w:p w:rsidR="00F639B5" w:rsidRPr="0019632E" w:rsidRDefault="000A5602" w:rsidP="00256CD3">
            <w:pPr>
              <w:ind w:left="76"/>
            </w:pPr>
            <w:r>
              <w:t>SJH 204</w:t>
            </w:r>
          </w:p>
        </w:tc>
        <w:tc>
          <w:tcPr>
            <w:tcW w:w="331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39B5" w:rsidRPr="0019632E" w:rsidRDefault="00256CD3">
            <w:r w:rsidRPr="0019632E">
              <w:t xml:space="preserve">FH STE </w:t>
            </w:r>
            <w:r w:rsidR="00F639B5" w:rsidRPr="0019632E">
              <w:t>219</w:t>
            </w:r>
          </w:p>
          <w:p w:rsidR="00667309" w:rsidRPr="0019632E" w:rsidRDefault="0020509E">
            <w:r w:rsidRPr="0019632E">
              <w:t xml:space="preserve">SEC </w:t>
            </w:r>
            <w:r w:rsidR="00124E8C" w:rsidRPr="0019632E">
              <w:t xml:space="preserve">STE </w:t>
            </w:r>
            <w:r w:rsidRPr="0019632E">
              <w:t>200</w:t>
            </w:r>
          </w:p>
          <w:p w:rsidR="00256CD3" w:rsidRPr="0019632E" w:rsidRDefault="00256CD3"/>
        </w:tc>
      </w:tr>
      <w:tr w:rsidR="0020509E" w:rsidTr="00C32791">
        <w:trPr>
          <w:trHeight w:val="231"/>
        </w:trPr>
        <w:tc>
          <w:tcPr>
            <w:tcW w:w="1247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9E" w:rsidRPr="0019632E" w:rsidRDefault="0020509E" w:rsidP="0020509E">
            <w:r w:rsidRPr="0019632E">
              <w:t>Week 9</w:t>
            </w:r>
          </w:p>
        </w:tc>
        <w:tc>
          <w:tcPr>
            <w:tcW w:w="2234" w:type="dxa"/>
            <w:shd w:val="clear" w:color="auto" w:fill="FBE4D5" w:themeFill="accent2" w:themeFillTint="33"/>
          </w:tcPr>
          <w:p w:rsidR="0020509E" w:rsidRPr="0019632E" w:rsidRDefault="0019632E" w:rsidP="0020509E">
            <w:pPr>
              <w:ind w:left="91"/>
            </w:pPr>
            <w:r w:rsidRPr="0019632E">
              <w:t>Tuesday, July 30</w:t>
            </w:r>
          </w:p>
        </w:tc>
        <w:tc>
          <w:tcPr>
            <w:tcW w:w="2058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9E" w:rsidRDefault="0020509E" w:rsidP="0020509E">
            <w:r w:rsidRPr="0019632E">
              <w:t xml:space="preserve">Social Sciences </w:t>
            </w:r>
          </w:p>
          <w:p w:rsidR="000A5602" w:rsidRPr="0019632E" w:rsidRDefault="000A5602" w:rsidP="0020509E">
            <w:r>
              <w:t>CLA Dean’s Office</w:t>
            </w:r>
          </w:p>
        </w:tc>
        <w:tc>
          <w:tcPr>
            <w:tcW w:w="1960" w:type="dxa"/>
            <w:shd w:val="clear" w:color="auto" w:fill="FBE4D5" w:themeFill="accent2" w:themeFillTint="33"/>
          </w:tcPr>
          <w:p w:rsidR="0020509E" w:rsidRDefault="0020509E" w:rsidP="0020509E">
            <w:pPr>
              <w:ind w:left="76"/>
            </w:pPr>
            <w:r w:rsidRPr="0019632E">
              <w:t>SJH Expansion</w:t>
            </w:r>
          </w:p>
          <w:p w:rsidR="000A5602" w:rsidRPr="0019632E" w:rsidRDefault="000A5602" w:rsidP="0020509E">
            <w:pPr>
              <w:ind w:left="76"/>
            </w:pPr>
            <w:r w:rsidRPr="0019632E">
              <w:t>SJH STE 300</w:t>
            </w:r>
          </w:p>
        </w:tc>
        <w:tc>
          <w:tcPr>
            <w:tcW w:w="331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9E" w:rsidRDefault="0020509E" w:rsidP="0020509E">
            <w:r w:rsidRPr="0019632E">
              <w:t>SJH STE 300</w:t>
            </w:r>
          </w:p>
          <w:p w:rsidR="000A5602" w:rsidRPr="0019632E" w:rsidRDefault="000A5602" w:rsidP="0020509E"/>
        </w:tc>
      </w:tr>
      <w:tr w:rsidR="00124E8C" w:rsidTr="00C32791">
        <w:trPr>
          <w:trHeight w:val="231"/>
        </w:trPr>
        <w:tc>
          <w:tcPr>
            <w:tcW w:w="1247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8C" w:rsidRPr="0019632E" w:rsidRDefault="00124E8C" w:rsidP="00124E8C">
            <w:r w:rsidRPr="0019632E">
              <w:t>Week 10</w:t>
            </w:r>
          </w:p>
        </w:tc>
        <w:tc>
          <w:tcPr>
            <w:tcW w:w="2234" w:type="dxa"/>
            <w:shd w:val="clear" w:color="auto" w:fill="FBE4D5" w:themeFill="accent2" w:themeFillTint="33"/>
          </w:tcPr>
          <w:p w:rsidR="00124E8C" w:rsidRPr="0019632E" w:rsidRDefault="00124E8C" w:rsidP="00124E8C">
            <w:pPr>
              <w:ind w:left="91"/>
            </w:pPr>
            <w:r w:rsidRPr="0019632E">
              <w:t xml:space="preserve">Monday, </w:t>
            </w:r>
            <w:r w:rsidR="0019632E" w:rsidRPr="0019632E">
              <w:t>August 5</w:t>
            </w:r>
          </w:p>
        </w:tc>
        <w:tc>
          <w:tcPr>
            <w:tcW w:w="2058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8C" w:rsidRPr="0019632E" w:rsidRDefault="00124E8C" w:rsidP="00124E8C">
            <w:r w:rsidRPr="0019632E">
              <w:t xml:space="preserve">Marketing </w:t>
            </w:r>
          </w:p>
          <w:p w:rsidR="00124E8C" w:rsidRPr="0019632E" w:rsidRDefault="00124E8C" w:rsidP="00124E8C"/>
        </w:tc>
        <w:tc>
          <w:tcPr>
            <w:tcW w:w="1960" w:type="dxa"/>
            <w:shd w:val="clear" w:color="auto" w:fill="FBE4D5" w:themeFill="accent2" w:themeFillTint="33"/>
          </w:tcPr>
          <w:p w:rsidR="00124E8C" w:rsidRPr="0019632E" w:rsidRDefault="00124E8C" w:rsidP="00124E8C">
            <w:pPr>
              <w:ind w:left="76"/>
            </w:pPr>
            <w:r w:rsidRPr="0019632E">
              <w:t>FH STE 219</w:t>
            </w:r>
          </w:p>
        </w:tc>
        <w:tc>
          <w:tcPr>
            <w:tcW w:w="331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8C" w:rsidRPr="0019632E" w:rsidRDefault="00124E8C" w:rsidP="00124E8C">
            <w:r w:rsidRPr="0019632E">
              <w:t>SJH Expansion</w:t>
            </w:r>
          </w:p>
          <w:p w:rsidR="00124E8C" w:rsidRPr="0019632E" w:rsidRDefault="00124E8C" w:rsidP="00124E8C"/>
        </w:tc>
      </w:tr>
      <w:tr w:rsidR="00124E8C" w:rsidTr="00C32791">
        <w:trPr>
          <w:trHeight w:val="231"/>
        </w:trPr>
        <w:tc>
          <w:tcPr>
            <w:tcW w:w="1247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8C" w:rsidRPr="0019632E" w:rsidRDefault="00124E8C" w:rsidP="00124E8C">
            <w:r w:rsidRPr="0019632E">
              <w:t>Week 11</w:t>
            </w:r>
          </w:p>
        </w:tc>
        <w:tc>
          <w:tcPr>
            <w:tcW w:w="2234" w:type="dxa"/>
            <w:shd w:val="clear" w:color="auto" w:fill="FBE4D5" w:themeFill="accent2" w:themeFillTint="33"/>
          </w:tcPr>
          <w:p w:rsidR="00124E8C" w:rsidRPr="0019632E" w:rsidRDefault="0019632E" w:rsidP="00124E8C">
            <w:pPr>
              <w:ind w:left="91"/>
            </w:pPr>
            <w:r w:rsidRPr="0019632E">
              <w:t>Wednesday</w:t>
            </w:r>
            <w:r w:rsidR="00124E8C" w:rsidRPr="0019632E">
              <w:t xml:space="preserve">, </w:t>
            </w:r>
            <w:r w:rsidRPr="0019632E">
              <w:t>August 7</w:t>
            </w:r>
          </w:p>
        </w:tc>
        <w:tc>
          <w:tcPr>
            <w:tcW w:w="2058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8C" w:rsidRPr="0019632E" w:rsidRDefault="0020509E" w:rsidP="00124E8C">
            <w:r w:rsidRPr="0019632E">
              <w:t>COS Dean’s Suite</w:t>
            </w:r>
          </w:p>
        </w:tc>
        <w:tc>
          <w:tcPr>
            <w:tcW w:w="1960" w:type="dxa"/>
            <w:shd w:val="clear" w:color="auto" w:fill="FBE4D5" w:themeFill="accent2" w:themeFillTint="33"/>
          </w:tcPr>
          <w:p w:rsidR="00124E8C" w:rsidRPr="0019632E" w:rsidRDefault="00124E8C" w:rsidP="002C7EAA">
            <w:pPr>
              <w:ind w:left="76"/>
            </w:pPr>
            <w:r w:rsidRPr="0019632E">
              <w:t>SEC STE 300</w:t>
            </w:r>
          </w:p>
        </w:tc>
        <w:tc>
          <w:tcPr>
            <w:tcW w:w="331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E8C" w:rsidRPr="0019632E" w:rsidRDefault="00124E8C" w:rsidP="00124E8C">
            <w:r w:rsidRPr="0019632E">
              <w:t>FH STE 219</w:t>
            </w:r>
          </w:p>
          <w:p w:rsidR="00124E8C" w:rsidRPr="0019632E" w:rsidRDefault="00124E8C" w:rsidP="00124E8C"/>
        </w:tc>
      </w:tr>
      <w:tr w:rsidR="0020509E" w:rsidTr="00C32791">
        <w:trPr>
          <w:trHeight w:val="231"/>
        </w:trPr>
        <w:tc>
          <w:tcPr>
            <w:tcW w:w="1247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9E" w:rsidRPr="0019632E" w:rsidRDefault="0020509E" w:rsidP="0020509E">
            <w:r w:rsidRPr="0019632E">
              <w:t>Week 11</w:t>
            </w:r>
          </w:p>
        </w:tc>
        <w:tc>
          <w:tcPr>
            <w:tcW w:w="2234" w:type="dxa"/>
            <w:shd w:val="clear" w:color="auto" w:fill="FBE4D5" w:themeFill="accent2" w:themeFillTint="33"/>
          </w:tcPr>
          <w:p w:rsidR="0020509E" w:rsidRPr="0019632E" w:rsidRDefault="0019632E" w:rsidP="0020509E">
            <w:pPr>
              <w:ind w:left="91"/>
            </w:pPr>
            <w:r w:rsidRPr="0019632E">
              <w:t>Monday, August 12</w:t>
            </w:r>
          </w:p>
        </w:tc>
        <w:tc>
          <w:tcPr>
            <w:tcW w:w="2058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9E" w:rsidRPr="0019632E" w:rsidRDefault="0020509E" w:rsidP="0020509E">
            <w:r w:rsidRPr="0019632E">
              <w:t xml:space="preserve">Computer Science </w:t>
            </w:r>
          </w:p>
        </w:tc>
        <w:tc>
          <w:tcPr>
            <w:tcW w:w="1960" w:type="dxa"/>
            <w:shd w:val="clear" w:color="auto" w:fill="FBE4D5" w:themeFill="accent2" w:themeFillTint="33"/>
          </w:tcPr>
          <w:p w:rsidR="0020509E" w:rsidRPr="0019632E" w:rsidRDefault="0020509E" w:rsidP="002C7EAA">
            <w:pPr>
              <w:ind w:left="76"/>
            </w:pPr>
            <w:r w:rsidRPr="0019632E">
              <w:t>NM L110</w:t>
            </w:r>
          </w:p>
        </w:tc>
        <w:tc>
          <w:tcPr>
            <w:tcW w:w="331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09E" w:rsidRPr="0019632E" w:rsidRDefault="0020509E" w:rsidP="0020509E">
            <w:r w:rsidRPr="0019632E">
              <w:t>FH STE 219, SEC STE 300</w:t>
            </w:r>
          </w:p>
        </w:tc>
      </w:tr>
      <w:tr w:rsidR="0019632E" w:rsidTr="00C32791">
        <w:trPr>
          <w:trHeight w:val="231"/>
        </w:trPr>
        <w:tc>
          <w:tcPr>
            <w:tcW w:w="1247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32E" w:rsidRPr="0019632E" w:rsidRDefault="0019632E" w:rsidP="0019632E">
            <w:r w:rsidRPr="0019632E">
              <w:t>Week 12</w:t>
            </w:r>
          </w:p>
        </w:tc>
        <w:tc>
          <w:tcPr>
            <w:tcW w:w="2234" w:type="dxa"/>
            <w:shd w:val="clear" w:color="auto" w:fill="FBE4D5" w:themeFill="accent2" w:themeFillTint="33"/>
          </w:tcPr>
          <w:p w:rsidR="0019632E" w:rsidRPr="0019632E" w:rsidRDefault="0019632E" w:rsidP="0019632E">
            <w:pPr>
              <w:ind w:left="91"/>
            </w:pPr>
            <w:r w:rsidRPr="0019632E">
              <w:t>Wednesday, August 14</w:t>
            </w:r>
          </w:p>
        </w:tc>
        <w:tc>
          <w:tcPr>
            <w:tcW w:w="2058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32E" w:rsidRPr="0019632E" w:rsidRDefault="0019632E" w:rsidP="0019632E">
            <w:r w:rsidRPr="0019632E">
              <w:t xml:space="preserve">IT </w:t>
            </w:r>
          </w:p>
        </w:tc>
        <w:tc>
          <w:tcPr>
            <w:tcW w:w="1960" w:type="dxa"/>
            <w:shd w:val="clear" w:color="auto" w:fill="FBE4D5" w:themeFill="accent2" w:themeFillTint="33"/>
          </w:tcPr>
          <w:p w:rsidR="0019632E" w:rsidRPr="0019632E" w:rsidRDefault="0019632E" w:rsidP="0019632E">
            <w:r w:rsidRPr="0019632E">
              <w:t xml:space="preserve"> NM L105</w:t>
            </w:r>
          </w:p>
        </w:tc>
        <w:tc>
          <w:tcPr>
            <w:tcW w:w="3310" w:type="dxa"/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32E" w:rsidRPr="0019632E" w:rsidRDefault="0019632E" w:rsidP="0019632E">
            <w:r w:rsidRPr="0019632E">
              <w:t>Expands to NM L110</w:t>
            </w:r>
          </w:p>
          <w:p w:rsidR="0019632E" w:rsidRPr="0019632E" w:rsidRDefault="0019632E" w:rsidP="0019632E"/>
        </w:tc>
      </w:tr>
      <w:tr w:rsidR="00505D6F" w:rsidTr="00C32791">
        <w:trPr>
          <w:trHeight w:val="231"/>
        </w:trPr>
        <w:tc>
          <w:tcPr>
            <w:tcW w:w="1247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91" w:rsidRDefault="00C32791" w:rsidP="00505D6F">
            <w:r>
              <w:t>Anticipated completion date:</w:t>
            </w:r>
          </w:p>
          <w:p w:rsidR="00505D6F" w:rsidRPr="0019632E" w:rsidRDefault="00C32791" w:rsidP="00505D6F">
            <w:r>
              <w:t>9/1/19</w:t>
            </w:r>
            <w:r w:rsidR="00BF5DAE">
              <w:t>*</w:t>
            </w:r>
          </w:p>
        </w:tc>
        <w:tc>
          <w:tcPr>
            <w:tcW w:w="2234" w:type="dxa"/>
            <w:shd w:val="clear" w:color="auto" w:fill="E2EFD9" w:themeFill="accent6" w:themeFillTint="33"/>
          </w:tcPr>
          <w:p w:rsidR="00505D6F" w:rsidRPr="0019632E" w:rsidRDefault="00505D6F" w:rsidP="00505D6F">
            <w:r>
              <w:t>Upon completion of   construction</w:t>
            </w:r>
          </w:p>
        </w:tc>
        <w:tc>
          <w:tcPr>
            <w:tcW w:w="2058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D6F" w:rsidRPr="0019632E" w:rsidRDefault="00505D6F" w:rsidP="00505D6F">
            <w:r w:rsidRPr="0019632E">
              <w:t>Psychology Lab</w:t>
            </w:r>
          </w:p>
        </w:tc>
        <w:tc>
          <w:tcPr>
            <w:tcW w:w="1960" w:type="dxa"/>
            <w:shd w:val="clear" w:color="auto" w:fill="E2EFD9" w:themeFill="accent6" w:themeFillTint="33"/>
          </w:tcPr>
          <w:p w:rsidR="00505D6F" w:rsidRPr="0019632E" w:rsidRDefault="00505D6F" w:rsidP="00505D6F">
            <w:r w:rsidRPr="0019632E">
              <w:t xml:space="preserve"> NM L202</w:t>
            </w:r>
          </w:p>
        </w:tc>
        <w:tc>
          <w:tcPr>
            <w:tcW w:w="331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D6F" w:rsidRPr="0019632E" w:rsidRDefault="00505D6F" w:rsidP="00505D6F">
            <w:r w:rsidRPr="0019632E">
              <w:t>1450 Midway 370A</w:t>
            </w:r>
            <w:r>
              <w:t>A</w:t>
            </w:r>
          </w:p>
          <w:p w:rsidR="00505D6F" w:rsidRPr="0019632E" w:rsidRDefault="00505D6F" w:rsidP="00505D6F"/>
        </w:tc>
      </w:tr>
      <w:tr w:rsidR="00C32791" w:rsidTr="00C32791">
        <w:trPr>
          <w:trHeight w:val="243"/>
        </w:trPr>
        <w:tc>
          <w:tcPr>
            <w:tcW w:w="1247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91" w:rsidRDefault="00C32791" w:rsidP="00C32791">
            <w:r w:rsidRPr="00890CDB">
              <w:t>Anticipated completion date:</w:t>
            </w:r>
            <w:r>
              <w:t xml:space="preserve"> 9/15/19</w:t>
            </w:r>
            <w:r w:rsidR="00BA5B44">
              <w:t>*</w:t>
            </w:r>
            <w:bookmarkStart w:id="0" w:name="_GoBack"/>
            <w:bookmarkEnd w:id="0"/>
          </w:p>
        </w:tc>
        <w:tc>
          <w:tcPr>
            <w:tcW w:w="2234" w:type="dxa"/>
            <w:shd w:val="clear" w:color="auto" w:fill="E2EFD9" w:themeFill="accent6" w:themeFillTint="33"/>
          </w:tcPr>
          <w:p w:rsidR="00C32791" w:rsidRPr="0019632E" w:rsidRDefault="00C32791" w:rsidP="00C32791">
            <w:r>
              <w:t>Upon completion of   construction</w:t>
            </w:r>
          </w:p>
        </w:tc>
        <w:tc>
          <w:tcPr>
            <w:tcW w:w="2058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91" w:rsidRPr="0019632E" w:rsidRDefault="00C32791" w:rsidP="00C32791">
            <w:r w:rsidRPr="0019632E">
              <w:t>Nursing</w:t>
            </w:r>
          </w:p>
        </w:tc>
        <w:tc>
          <w:tcPr>
            <w:tcW w:w="1960" w:type="dxa"/>
            <w:shd w:val="clear" w:color="auto" w:fill="E2EFD9" w:themeFill="accent6" w:themeFillTint="33"/>
          </w:tcPr>
          <w:p w:rsidR="00C32791" w:rsidRPr="0019632E" w:rsidRDefault="00C32791" w:rsidP="00C32791">
            <w:r w:rsidRPr="0019632E">
              <w:t xml:space="preserve"> SJH STE 100</w:t>
            </w:r>
          </w:p>
        </w:tc>
        <w:tc>
          <w:tcPr>
            <w:tcW w:w="331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91" w:rsidRPr="0019632E" w:rsidRDefault="00C32791" w:rsidP="00C32791">
            <w:r w:rsidRPr="0019632E">
              <w:t>NM Suite L202</w:t>
            </w:r>
          </w:p>
        </w:tc>
      </w:tr>
      <w:tr w:rsidR="00C32791" w:rsidTr="00C32791">
        <w:trPr>
          <w:trHeight w:val="243"/>
        </w:trPr>
        <w:tc>
          <w:tcPr>
            <w:tcW w:w="1247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91" w:rsidRDefault="00C32791" w:rsidP="00C32791">
            <w:r w:rsidRPr="00890CDB">
              <w:t>Anticipated completion date:</w:t>
            </w:r>
            <w:r>
              <w:t xml:space="preserve"> 9/1/19</w:t>
            </w:r>
            <w:r w:rsidR="00BF5DAE">
              <w:t>*</w:t>
            </w:r>
          </w:p>
        </w:tc>
        <w:tc>
          <w:tcPr>
            <w:tcW w:w="2234" w:type="dxa"/>
            <w:shd w:val="clear" w:color="auto" w:fill="E2EFD9" w:themeFill="accent6" w:themeFillTint="33"/>
          </w:tcPr>
          <w:p w:rsidR="00C32791" w:rsidRPr="0019632E" w:rsidRDefault="00C32791" w:rsidP="00C32791">
            <w:r>
              <w:t>Upon completion of phase 1 construction</w:t>
            </w:r>
          </w:p>
        </w:tc>
        <w:tc>
          <w:tcPr>
            <w:tcW w:w="2058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91" w:rsidRPr="0019632E" w:rsidRDefault="00C32791" w:rsidP="00C32791">
            <w:r w:rsidRPr="0019632E">
              <w:t>COS Advisors</w:t>
            </w:r>
          </w:p>
        </w:tc>
        <w:tc>
          <w:tcPr>
            <w:tcW w:w="1960" w:type="dxa"/>
            <w:shd w:val="clear" w:color="auto" w:fill="E2EFD9" w:themeFill="accent6" w:themeFillTint="33"/>
          </w:tcPr>
          <w:p w:rsidR="00C32791" w:rsidRPr="0019632E" w:rsidRDefault="00C32791" w:rsidP="00C32791">
            <w:r w:rsidRPr="0019632E">
              <w:t>SEC 124, 126 &amp; 128</w:t>
            </w:r>
          </w:p>
        </w:tc>
        <w:tc>
          <w:tcPr>
            <w:tcW w:w="331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91" w:rsidRPr="0019632E" w:rsidRDefault="00C32791" w:rsidP="00C32791">
            <w:r w:rsidRPr="0019632E">
              <w:t>SEC First Level</w:t>
            </w:r>
          </w:p>
        </w:tc>
      </w:tr>
      <w:tr w:rsidR="00C32791" w:rsidTr="00C32791">
        <w:trPr>
          <w:trHeight w:val="243"/>
        </w:trPr>
        <w:tc>
          <w:tcPr>
            <w:tcW w:w="1247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91" w:rsidRDefault="00C32791" w:rsidP="00C32791">
            <w:r w:rsidRPr="00890CDB">
              <w:t>Anticipated completion date:</w:t>
            </w:r>
            <w:r>
              <w:t xml:space="preserve"> 10/1/19</w:t>
            </w:r>
            <w:r w:rsidR="00BF5DAE">
              <w:t>*</w:t>
            </w:r>
          </w:p>
        </w:tc>
        <w:tc>
          <w:tcPr>
            <w:tcW w:w="2234" w:type="dxa"/>
            <w:shd w:val="clear" w:color="auto" w:fill="E2EFD9" w:themeFill="accent6" w:themeFillTint="33"/>
          </w:tcPr>
          <w:p w:rsidR="00C32791" w:rsidRPr="0019632E" w:rsidRDefault="00C32791" w:rsidP="00C32791">
            <w:r>
              <w:t>Upon completion of phase 2 construction</w:t>
            </w:r>
          </w:p>
        </w:tc>
        <w:tc>
          <w:tcPr>
            <w:tcW w:w="2058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91" w:rsidRPr="0019632E" w:rsidRDefault="00C32791" w:rsidP="00C32791">
            <w:r w:rsidRPr="00AC1889">
              <w:t>Admissions</w:t>
            </w:r>
          </w:p>
        </w:tc>
        <w:tc>
          <w:tcPr>
            <w:tcW w:w="1960" w:type="dxa"/>
            <w:shd w:val="clear" w:color="auto" w:fill="E2EFD9" w:themeFill="accent6" w:themeFillTint="33"/>
          </w:tcPr>
          <w:p w:rsidR="00C32791" w:rsidRPr="0019632E" w:rsidRDefault="00C32791" w:rsidP="00C32791">
            <w:r>
              <w:t>FH 139 &amp; Gateway</w:t>
            </w:r>
          </w:p>
        </w:tc>
        <w:tc>
          <w:tcPr>
            <w:tcW w:w="331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791" w:rsidRPr="0019632E" w:rsidRDefault="00C32791" w:rsidP="00C32791">
            <w:r>
              <w:t>FH 139</w:t>
            </w:r>
          </w:p>
        </w:tc>
      </w:tr>
    </w:tbl>
    <w:p w:rsidR="00307FCE" w:rsidRDefault="00BA5B44" w:rsidP="003B1777">
      <w:pPr>
        <w:jc w:val="right"/>
      </w:pPr>
    </w:p>
    <w:p w:rsidR="0054672F" w:rsidRDefault="002C7EAA" w:rsidP="0054672F">
      <w:pPr>
        <w:pStyle w:val="ListParagraph"/>
        <w:ind w:left="1080" w:hanging="1080"/>
      </w:pPr>
      <w:r>
        <w:t>*Subject to change</w:t>
      </w:r>
    </w:p>
    <w:p w:rsidR="003B1777" w:rsidRDefault="002C7EAA" w:rsidP="0054672F">
      <w:pPr>
        <w:pStyle w:val="ListParagraph"/>
        <w:ind w:left="1080"/>
        <w:jc w:val="right"/>
      </w:pPr>
      <w:r>
        <w:t xml:space="preserve">rev. </w:t>
      </w:r>
      <w:r w:rsidR="007A6DB9">
        <w:t>6/</w:t>
      </w:r>
      <w:r w:rsidR="0019632E">
        <w:t>2</w:t>
      </w:r>
      <w:r w:rsidR="00770F66">
        <w:t>5</w:t>
      </w:r>
      <w:r w:rsidR="007A6DB9">
        <w:t>/19</w:t>
      </w:r>
    </w:p>
    <w:sectPr w:rsidR="003B1777" w:rsidSect="0066730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BF3" w:rsidRDefault="00F37BF3" w:rsidP="003B1777">
      <w:r>
        <w:separator/>
      </w:r>
    </w:p>
  </w:endnote>
  <w:endnote w:type="continuationSeparator" w:id="0">
    <w:p w:rsidR="00F37BF3" w:rsidRDefault="00F37BF3" w:rsidP="003B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BF3" w:rsidRDefault="00F37BF3" w:rsidP="003B1777">
      <w:r>
        <w:separator/>
      </w:r>
    </w:p>
  </w:footnote>
  <w:footnote w:type="continuationSeparator" w:id="0">
    <w:p w:rsidR="00F37BF3" w:rsidRDefault="00F37BF3" w:rsidP="003B1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777" w:rsidRPr="00321938" w:rsidRDefault="003B1777" w:rsidP="003B1777">
    <w:pPr>
      <w:pStyle w:val="Header"/>
      <w:jc w:val="center"/>
      <w:rPr>
        <w:b/>
        <w:sz w:val="32"/>
        <w:szCs w:val="32"/>
      </w:rPr>
    </w:pPr>
    <w:r w:rsidRPr="00321938">
      <w:rPr>
        <w:b/>
        <w:sz w:val="32"/>
        <w:szCs w:val="32"/>
      </w:rPr>
      <w:t xml:space="preserve">2019 Space Move by the Week </w:t>
    </w:r>
  </w:p>
  <w:p w:rsidR="00667309" w:rsidRDefault="00667309" w:rsidP="003B1777">
    <w:pPr>
      <w:pStyle w:val="Header"/>
      <w:jc w:val="center"/>
    </w:pPr>
  </w:p>
  <w:p w:rsidR="00667309" w:rsidRDefault="00667309" w:rsidP="003B1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A2B7B"/>
    <w:multiLevelType w:val="hybridMultilevel"/>
    <w:tmpl w:val="97CCF962"/>
    <w:lvl w:ilvl="0" w:tplc="4E56BE5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33A16"/>
    <w:multiLevelType w:val="hybridMultilevel"/>
    <w:tmpl w:val="00B6BC86"/>
    <w:lvl w:ilvl="0" w:tplc="D9C4AF48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F9"/>
    <w:rsid w:val="000A5602"/>
    <w:rsid w:val="000C0800"/>
    <w:rsid w:val="00124E8C"/>
    <w:rsid w:val="00174856"/>
    <w:rsid w:val="00181AFD"/>
    <w:rsid w:val="0019632E"/>
    <w:rsid w:val="0020509E"/>
    <w:rsid w:val="00256CD3"/>
    <w:rsid w:val="00271383"/>
    <w:rsid w:val="002C7EAA"/>
    <w:rsid w:val="00321938"/>
    <w:rsid w:val="00357E74"/>
    <w:rsid w:val="003B1777"/>
    <w:rsid w:val="004C1F64"/>
    <w:rsid w:val="00500BE2"/>
    <w:rsid w:val="00505D6F"/>
    <w:rsid w:val="0054672F"/>
    <w:rsid w:val="005B0E1D"/>
    <w:rsid w:val="005D6CF7"/>
    <w:rsid w:val="005F0ECE"/>
    <w:rsid w:val="005F7E5E"/>
    <w:rsid w:val="00666E5F"/>
    <w:rsid w:val="00667309"/>
    <w:rsid w:val="006C2A3D"/>
    <w:rsid w:val="007457F4"/>
    <w:rsid w:val="00770F66"/>
    <w:rsid w:val="007A6DB9"/>
    <w:rsid w:val="007B4FF9"/>
    <w:rsid w:val="00870F55"/>
    <w:rsid w:val="008906A0"/>
    <w:rsid w:val="008B726A"/>
    <w:rsid w:val="00972C46"/>
    <w:rsid w:val="009A0704"/>
    <w:rsid w:val="009C4BAF"/>
    <w:rsid w:val="009D4C1A"/>
    <w:rsid w:val="00A34B0F"/>
    <w:rsid w:val="00AA307D"/>
    <w:rsid w:val="00AB7BE9"/>
    <w:rsid w:val="00AC1889"/>
    <w:rsid w:val="00AD5EB7"/>
    <w:rsid w:val="00B560CE"/>
    <w:rsid w:val="00BA5B44"/>
    <w:rsid w:val="00BE2DA2"/>
    <w:rsid w:val="00BF5DAE"/>
    <w:rsid w:val="00C32791"/>
    <w:rsid w:val="00D31D13"/>
    <w:rsid w:val="00DF45AC"/>
    <w:rsid w:val="00E90047"/>
    <w:rsid w:val="00EE3256"/>
    <w:rsid w:val="00EF3319"/>
    <w:rsid w:val="00F31270"/>
    <w:rsid w:val="00F37BF3"/>
    <w:rsid w:val="00F639B5"/>
    <w:rsid w:val="00FC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F9E55"/>
  <w15:chartTrackingRefBased/>
  <w15:docId w15:val="{414099DD-1C39-48F6-8FC5-9FC99182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FF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7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B1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77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2C7E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E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231DC-7BAF-47BA-9C65-DF744AD9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Her</dc:creator>
  <cp:keywords/>
  <dc:description/>
  <cp:lastModifiedBy>Pa Her</cp:lastModifiedBy>
  <cp:revision>5</cp:revision>
  <cp:lastPrinted>2019-06-25T13:06:00Z</cp:lastPrinted>
  <dcterms:created xsi:type="dcterms:W3CDTF">2019-06-25T17:43:00Z</dcterms:created>
  <dcterms:modified xsi:type="dcterms:W3CDTF">2019-06-25T20:48:00Z</dcterms:modified>
</cp:coreProperties>
</file>