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011A" w14:textId="77777777" w:rsidR="00011A78" w:rsidRPr="00011A78" w:rsidRDefault="00011A78" w:rsidP="009657A5">
      <w:pPr>
        <w:widowControl/>
        <w:spacing w:after="160" w:line="259" w:lineRule="auto"/>
        <w:ind w:left="720" w:hanging="360"/>
        <w:contextualSpacing/>
        <w:rPr>
          <w:sz w:val="23"/>
          <w:szCs w:val="23"/>
        </w:rPr>
      </w:pPr>
    </w:p>
    <w:p w14:paraId="6869A6A2" w14:textId="77777777" w:rsidR="00011A78" w:rsidRPr="00011A78" w:rsidRDefault="00011A78" w:rsidP="00011A78">
      <w:pPr>
        <w:widowControl/>
        <w:spacing w:after="160" w:line="259" w:lineRule="auto"/>
        <w:ind w:left="360"/>
        <w:contextualSpacing/>
        <w:rPr>
          <w:rFonts w:ascii="Calibri" w:eastAsia="Calibri" w:hAnsi="Calibri" w:cs="Times New Roman"/>
          <w:b/>
          <w:bCs/>
          <w:sz w:val="23"/>
          <w:szCs w:val="23"/>
        </w:rPr>
      </w:pPr>
    </w:p>
    <w:p w14:paraId="56AEB16D" w14:textId="664B0E1F" w:rsidR="009657A5" w:rsidRPr="00011A78" w:rsidRDefault="00712F7F" w:rsidP="009657A5">
      <w:pPr>
        <w:widowControl/>
        <w:numPr>
          <w:ilvl w:val="0"/>
          <w:numId w:val="1"/>
        </w:numPr>
        <w:spacing w:after="160" w:line="259" w:lineRule="auto"/>
        <w:contextualSpacing/>
        <w:rPr>
          <w:rFonts w:ascii="Calibri" w:eastAsia="Calibri" w:hAnsi="Calibri" w:cs="Times New Roman"/>
          <w:b/>
          <w:bCs/>
          <w:sz w:val="23"/>
          <w:szCs w:val="23"/>
        </w:rPr>
      </w:pPr>
      <w:r w:rsidRPr="00011A78">
        <w:rPr>
          <w:rFonts w:ascii="Calibri" w:eastAsia="Calibri" w:hAnsi="Calibri" w:cs="Times New Roman"/>
          <w:b/>
          <w:bCs/>
          <w:noProof/>
          <w:sz w:val="23"/>
          <w:szCs w:val="23"/>
        </w:rPr>
        <w:drawing>
          <wp:anchor distT="0" distB="0" distL="114300" distR="114300" simplePos="0" relativeHeight="251658239" behindDoc="1" locked="1" layoutInCell="1" allowOverlap="1" wp14:anchorId="2765D8AD" wp14:editId="2FD51F71">
            <wp:simplePos x="0" y="0"/>
            <wp:positionH relativeFrom="column">
              <wp:posOffset>-182880</wp:posOffset>
            </wp:positionH>
            <wp:positionV relativeFrom="page">
              <wp:posOffset>0</wp:posOffset>
            </wp:positionV>
            <wp:extent cx="7772612" cy="1005840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8">
                      <a:extLst>
                        <a:ext uri="{28A0092B-C50C-407E-A947-70E740481C1C}">
                          <a14:useLocalDpi xmlns:a14="http://schemas.microsoft.com/office/drawing/2010/main" val="0"/>
                        </a:ext>
                      </a:extLst>
                    </a:blip>
                    <a:stretch>
                      <a:fillRect/>
                    </a:stretch>
                  </pic:blipFill>
                  <pic:spPr>
                    <a:xfrm>
                      <a:off x="0" y="0"/>
                      <a:ext cx="7772612" cy="10058400"/>
                    </a:xfrm>
                    <a:prstGeom prst="rect">
                      <a:avLst/>
                    </a:prstGeom>
                  </pic:spPr>
                </pic:pic>
              </a:graphicData>
            </a:graphic>
            <wp14:sizeRelH relativeFrom="page">
              <wp14:pctWidth>0</wp14:pctWidth>
            </wp14:sizeRelH>
            <wp14:sizeRelV relativeFrom="page">
              <wp14:pctHeight>0</wp14:pctHeight>
            </wp14:sizeRelV>
          </wp:anchor>
        </w:drawing>
      </w:r>
      <w:r w:rsidR="00B44273" w:rsidRPr="00011A78">
        <w:rPr>
          <w:rFonts w:ascii="Calibri" w:eastAsia="Calibri" w:hAnsi="Calibri" w:cs="Times New Roman"/>
          <w:b/>
          <w:bCs/>
          <w:noProof/>
          <w:sz w:val="23"/>
          <w:szCs w:val="23"/>
        </w:rPr>
        <mc:AlternateContent>
          <mc:Choice Requires="wps">
            <w:drawing>
              <wp:anchor distT="0" distB="0" distL="114300" distR="114300" simplePos="0" relativeHeight="251666432" behindDoc="0" locked="0" layoutInCell="1" allowOverlap="1" wp14:anchorId="1D096444" wp14:editId="0C5855C7">
                <wp:simplePos x="0" y="0"/>
                <wp:positionH relativeFrom="column">
                  <wp:posOffset>0</wp:posOffset>
                </wp:positionH>
                <wp:positionV relativeFrom="paragraph">
                  <wp:posOffset>40005</wp:posOffset>
                </wp:positionV>
                <wp:extent cx="137160" cy="137160"/>
                <wp:effectExtent l="20955" t="22225" r="22860" b="21590"/>
                <wp:wrapNone/>
                <wp:docPr id="1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642C9" id="Rectangle 8" o:spid="_x0000_s1026" style="position:absolute;margin-left:0;margin-top:3.15pt;width:10.8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" fillcolor="white [3201]" strokecolor="black [3200]" strokeweight="2.5pt">
                <v:shadow color="#868686"/>
              </v:rect>
            </w:pict>
          </mc:Fallback>
        </mc:AlternateContent>
      </w:r>
      <w:r w:rsidR="009657A5" w:rsidRPr="00011A78">
        <w:rPr>
          <w:rFonts w:ascii="Calibri" w:eastAsia="Calibri" w:hAnsi="Calibri" w:cs="Times New Roman"/>
          <w:b/>
          <w:bCs/>
          <w:sz w:val="23"/>
          <w:szCs w:val="23"/>
        </w:rPr>
        <w:t>Complete New Student Orientation</w:t>
      </w:r>
    </w:p>
    <w:p w14:paraId="06D99398" w14:textId="77777777" w:rsidR="00E455E8" w:rsidRPr="00011A78" w:rsidRDefault="00CC087B" w:rsidP="009657A5">
      <w:pPr>
        <w:widowControl/>
        <w:ind w:left="720"/>
        <w:contextualSpacing/>
        <w:rPr>
          <w:rFonts w:ascii="Calibri" w:eastAsia="Calibri" w:hAnsi="Calibri" w:cs="Times New Roman"/>
          <w:b/>
          <w:bCs/>
          <w:color w:val="0000FF" w:themeColor="hyperlink"/>
          <w:sz w:val="23"/>
          <w:szCs w:val="23"/>
          <w:u w:val="single"/>
        </w:rPr>
      </w:pPr>
      <w:hyperlink r:id="rId9" w:history="1">
        <w:r w:rsidR="00E455E8" w:rsidRPr="00011A78">
          <w:rPr>
            <w:rStyle w:val="Hyperlink"/>
            <w:rFonts w:ascii="Calibri" w:eastAsia="Calibri" w:hAnsi="Calibri" w:cs="Times New Roman"/>
            <w:b/>
            <w:bCs/>
            <w:sz w:val="23"/>
            <w:szCs w:val="23"/>
          </w:rPr>
          <w:t>http://orientation.metrostate.edu/online/</w:t>
        </w:r>
      </w:hyperlink>
    </w:p>
    <w:p w14:paraId="6DC1F166" w14:textId="759BCBA7" w:rsidR="00F14DE7" w:rsidRPr="00011A78" w:rsidRDefault="009328EF" w:rsidP="00F14DE7">
      <w:pPr>
        <w:widowControl/>
        <w:spacing w:after="120"/>
        <w:ind w:left="720"/>
        <w:rPr>
          <w:rFonts w:ascii="Calibri" w:eastAsia="Calibri" w:hAnsi="Calibri" w:cs="Times New Roman"/>
          <w:sz w:val="23"/>
          <w:szCs w:val="23"/>
        </w:rPr>
      </w:pPr>
      <w:r w:rsidRPr="00011A78">
        <w:rPr>
          <w:rFonts w:ascii="Calibri" w:eastAsia="Calibri" w:hAnsi="Calibri" w:cs="Times New Roman"/>
          <w:sz w:val="23"/>
          <w:szCs w:val="23"/>
        </w:rPr>
        <w:t xml:space="preserve">This link will take you directly to our online New Student Orientation.  </w:t>
      </w:r>
      <w:r w:rsidR="00675F0C" w:rsidRPr="00011A78">
        <w:rPr>
          <w:rFonts w:ascii="Calibri" w:eastAsia="Calibri" w:hAnsi="Calibri" w:cs="Times New Roman"/>
          <w:sz w:val="23"/>
          <w:szCs w:val="23"/>
        </w:rPr>
        <w:t xml:space="preserve">All students are required to complete </w:t>
      </w:r>
      <w:r w:rsidRPr="00011A78">
        <w:rPr>
          <w:rFonts w:ascii="Calibri" w:eastAsia="Calibri" w:hAnsi="Calibri" w:cs="Times New Roman"/>
          <w:sz w:val="23"/>
          <w:szCs w:val="23"/>
        </w:rPr>
        <w:t xml:space="preserve">orientation as it will </w:t>
      </w:r>
      <w:r w:rsidR="00675F0C" w:rsidRPr="00011A78">
        <w:rPr>
          <w:rFonts w:ascii="Calibri" w:eastAsia="Calibri" w:hAnsi="Calibri" w:cs="Times New Roman"/>
          <w:sz w:val="23"/>
          <w:szCs w:val="23"/>
        </w:rPr>
        <w:t xml:space="preserve">acquaint you with campus, familiarize you with campus resources and welcome you to Metropolitan State University! </w:t>
      </w:r>
      <w:r w:rsidR="002A5218" w:rsidRPr="00011A78">
        <w:rPr>
          <w:rFonts w:ascii="Calibri" w:eastAsia="Calibri" w:hAnsi="Calibri" w:cs="Times New Roman"/>
          <w:sz w:val="23"/>
          <w:szCs w:val="23"/>
        </w:rPr>
        <w:t>Please a</w:t>
      </w:r>
      <w:r w:rsidR="00675F0C" w:rsidRPr="00011A78">
        <w:rPr>
          <w:rFonts w:ascii="Calibri" w:eastAsia="Calibri" w:hAnsi="Calibri" w:cs="Times New Roman"/>
          <w:sz w:val="23"/>
          <w:szCs w:val="23"/>
        </w:rPr>
        <w:t xml:space="preserve">llow up to three hours to complete the online </w:t>
      </w:r>
      <w:r w:rsidR="00F14DE7" w:rsidRPr="00011A78">
        <w:rPr>
          <w:rFonts w:ascii="Calibri" w:eastAsia="Calibri" w:hAnsi="Calibri" w:cs="Times New Roman"/>
          <w:sz w:val="23"/>
          <w:szCs w:val="23"/>
        </w:rPr>
        <w:t>o</w:t>
      </w:r>
      <w:r w:rsidR="00675F0C" w:rsidRPr="00011A78">
        <w:rPr>
          <w:rFonts w:ascii="Calibri" w:eastAsia="Calibri" w:hAnsi="Calibri" w:cs="Times New Roman"/>
          <w:sz w:val="23"/>
          <w:szCs w:val="23"/>
        </w:rPr>
        <w:t xml:space="preserve">rientation. </w:t>
      </w:r>
    </w:p>
    <w:p w14:paraId="514C99B0" w14:textId="28880530" w:rsidR="0075068F" w:rsidRPr="00011A78" w:rsidRDefault="0075068F" w:rsidP="00F14DE7">
      <w:pPr>
        <w:pStyle w:val="ListParagraph"/>
        <w:widowControl/>
        <w:numPr>
          <w:ilvl w:val="0"/>
          <w:numId w:val="1"/>
        </w:numPr>
        <w:spacing w:after="120"/>
        <w:rPr>
          <w:b/>
          <w:bCs/>
          <w:sz w:val="23"/>
          <w:szCs w:val="23"/>
        </w:rPr>
      </w:pPr>
      <w:r w:rsidRPr="00011A78">
        <w:rPr>
          <w:b/>
          <w:noProof/>
          <w:sz w:val="23"/>
          <w:szCs w:val="23"/>
        </w:rPr>
        <mc:AlternateContent>
          <mc:Choice Requires="wpg">
            <w:drawing>
              <wp:anchor distT="0" distB="0" distL="114300" distR="114300" simplePos="0" relativeHeight="251678720" behindDoc="0" locked="0" layoutInCell="1" allowOverlap="1" wp14:anchorId="18594F28" wp14:editId="353E6515">
                <wp:simplePos x="0" y="0"/>
                <wp:positionH relativeFrom="page">
                  <wp:posOffset>182880</wp:posOffset>
                </wp:positionH>
                <wp:positionV relativeFrom="paragraph">
                  <wp:posOffset>30480</wp:posOffset>
                </wp:positionV>
                <wp:extent cx="137160" cy="137160"/>
                <wp:effectExtent l="20955" t="22860" r="22860" b="20955"/>
                <wp:wrapNone/>
                <wp:docPr id="12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7160"/>
                          <a:chOff x="288" y="47"/>
                          <a:chExt cx="216" cy="216"/>
                        </a:xfrm>
                      </wpg:grpSpPr>
                      <wps:wsp>
                        <wps:cNvPr id="122" name="Freeform 112"/>
                        <wps:cNvSpPr>
                          <a:spLocks/>
                        </wps:cNvSpPr>
                        <wps:spPr bwMode="auto">
                          <a:xfrm>
                            <a:off x="288" y="47"/>
                            <a:ext cx="216" cy="216"/>
                          </a:xfrm>
                          <a:custGeom>
                            <a:avLst/>
                            <a:gdLst>
                              <a:gd name="T0" fmla="+- 0 288 288"/>
                              <a:gd name="T1" fmla="*/ T0 w 216"/>
                              <a:gd name="T2" fmla="+- 0 263 47"/>
                              <a:gd name="T3" fmla="*/ 263 h 216"/>
                              <a:gd name="T4" fmla="+- 0 504 288"/>
                              <a:gd name="T5" fmla="*/ T4 w 216"/>
                              <a:gd name="T6" fmla="+- 0 263 47"/>
                              <a:gd name="T7" fmla="*/ 263 h 216"/>
                              <a:gd name="T8" fmla="+- 0 504 288"/>
                              <a:gd name="T9" fmla="*/ T8 w 216"/>
                              <a:gd name="T10" fmla="+- 0 47 47"/>
                              <a:gd name="T11" fmla="*/ 47 h 216"/>
                              <a:gd name="T12" fmla="+- 0 288 288"/>
                              <a:gd name="T13" fmla="*/ T12 w 216"/>
                              <a:gd name="T14" fmla="+- 0 47 47"/>
                              <a:gd name="T15" fmla="*/ 47 h 216"/>
                              <a:gd name="T16" fmla="+- 0 288 288"/>
                              <a:gd name="T17" fmla="*/ T16 w 216"/>
                              <a:gd name="T18" fmla="+- 0 263 47"/>
                              <a:gd name="T19" fmla="*/ 263 h 216"/>
                            </a:gdLst>
                            <a:ahLst/>
                            <a:cxnLst>
                              <a:cxn ang="0">
                                <a:pos x="T1" y="T3"/>
                              </a:cxn>
                              <a:cxn ang="0">
                                <a:pos x="T5" y="T7"/>
                              </a:cxn>
                              <a:cxn ang="0">
                                <a:pos x="T9" y="T11"/>
                              </a:cxn>
                              <a:cxn ang="0">
                                <a:pos x="T13" y="T15"/>
                              </a:cxn>
                              <a:cxn ang="0">
                                <a:pos x="T17" y="T19"/>
                              </a:cxn>
                            </a:cxnLst>
                            <a:rect l="0" t="0" r="r" b="b"/>
                            <a:pathLst>
                              <a:path w="216" h="216">
                                <a:moveTo>
                                  <a:pt x="0" y="216"/>
                                </a:moveTo>
                                <a:lnTo>
                                  <a:pt x="216" y="216"/>
                                </a:lnTo>
                                <a:lnTo>
                                  <a:pt x="216" y="0"/>
                                </a:lnTo>
                                <a:lnTo>
                                  <a:pt x="0" y="0"/>
                                </a:lnTo>
                                <a:lnTo>
                                  <a:pt x="0" y="216"/>
                                </a:lnTo>
                                <a:close/>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D71B1" id="Group 111" o:spid="_x0000_s1026" style="position:absolute;margin-left:14.4pt;margin-top:2.4pt;width:10.8pt;height:10.8pt;z-index:251678720;mso-position-horizontal-relative:page" coordorigin="288,47" coordsize="21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">
                <v:shape id="Freeform 112" o:spid="_x0000_s1027" style="position:absolute;left:288;top:47;width:216;height:216;visibility:visible;mso-wrap-style:square;v-text-anchor:top"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" path="m,216r216,l216,,,,,216xe" filled="f" strokeweight="2.5pt">
                  <v:path arrowok="t" o:connecttype="custom" o:connectlocs="0,263;216,263;216,47;0,47;0,263" o:connectangles="0,0,0,0,0"/>
                </v:shape>
                <w10:wrap anchorx="page"/>
              </v:group>
            </w:pict>
          </mc:Fallback>
        </mc:AlternateContent>
      </w:r>
      <w:r w:rsidRPr="00011A78">
        <w:rPr>
          <w:b/>
          <w:bCs/>
          <w:sz w:val="23"/>
          <w:szCs w:val="23"/>
        </w:rPr>
        <w:t>Set up your Metropolitan State University email</w:t>
      </w:r>
    </w:p>
    <w:p w14:paraId="02B0E017" w14:textId="2035C381" w:rsidR="0075068F" w:rsidRPr="00011A78" w:rsidRDefault="00FA6B3E" w:rsidP="0075068F">
      <w:pPr>
        <w:pStyle w:val="Heading1"/>
        <w:tabs>
          <w:tab w:val="left" w:pos="1009"/>
        </w:tabs>
        <w:ind w:firstLine="0"/>
        <w:contextualSpacing/>
        <w:rPr>
          <w:rFonts w:asciiTheme="minorHAnsi" w:hAnsiTheme="minorHAnsi" w:cstheme="minorHAnsi"/>
          <w:b w:val="0"/>
          <w:bCs w:val="0"/>
          <w:sz w:val="23"/>
          <w:szCs w:val="23"/>
        </w:rPr>
      </w:pPr>
      <w:r>
        <w:rPr>
          <w:rStyle w:val="Hyperlink"/>
          <w:rFonts w:asciiTheme="minorHAnsi" w:hAnsiTheme="minorHAnsi" w:cstheme="minorHAnsi"/>
          <w:bCs w:val="0"/>
          <w:sz w:val="23"/>
          <w:szCs w:val="23"/>
        </w:rPr>
        <w:t>www.</w:t>
      </w:r>
      <w:hyperlink r:id="rId10" w:history="1">
        <w:r w:rsidR="0075068F" w:rsidRPr="00011A78">
          <w:rPr>
            <w:rStyle w:val="Hyperlink"/>
            <w:rFonts w:asciiTheme="minorHAnsi" w:hAnsiTheme="minorHAnsi" w:cstheme="minorHAnsi"/>
            <w:bCs w:val="0"/>
            <w:sz w:val="23"/>
            <w:szCs w:val="23"/>
          </w:rPr>
          <w:t>minnstate.edu/MFA</w:t>
        </w:r>
      </w:hyperlink>
      <w:r w:rsidR="0075068F" w:rsidRPr="00011A78">
        <w:rPr>
          <w:rFonts w:asciiTheme="minorHAnsi" w:hAnsiTheme="minorHAnsi" w:cstheme="minorHAnsi"/>
          <w:b w:val="0"/>
          <w:bCs w:val="0"/>
          <w:sz w:val="23"/>
          <w:szCs w:val="23"/>
        </w:rPr>
        <w:t xml:space="preserve"> (click Step 1 to get started)</w:t>
      </w:r>
    </w:p>
    <w:p w14:paraId="56917C17" w14:textId="77777777" w:rsidR="0075068F" w:rsidRPr="00011A78" w:rsidRDefault="0075068F" w:rsidP="0075068F">
      <w:pPr>
        <w:pStyle w:val="Heading1"/>
        <w:tabs>
          <w:tab w:val="left" w:pos="1009"/>
        </w:tabs>
        <w:rPr>
          <w:rFonts w:asciiTheme="minorHAnsi" w:hAnsiTheme="minorHAnsi" w:cstheme="minorHAnsi"/>
          <w:b w:val="0"/>
          <w:bCs w:val="0"/>
          <w:sz w:val="23"/>
          <w:szCs w:val="23"/>
        </w:rPr>
      </w:pPr>
      <w:r w:rsidRPr="00011A78">
        <w:rPr>
          <w:rFonts w:asciiTheme="minorHAnsi" w:hAnsiTheme="minorHAnsi" w:cstheme="minorHAnsi"/>
          <w:b w:val="0"/>
          <w:bCs w:val="0"/>
          <w:sz w:val="23"/>
          <w:szCs w:val="23"/>
        </w:rPr>
        <w:tab/>
        <w:t xml:space="preserve">Multi-factor Authentication (MFA) is required.  You can click on the link above to set this up. </w:t>
      </w:r>
    </w:p>
    <w:p w14:paraId="26525EDE" w14:textId="77777777" w:rsidR="0075068F" w:rsidRPr="00011A78" w:rsidRDefault="0075068F" w:rsidP="0075068F">
      <w:pPr>
        <w:pStyle w:val="Heading1"/>
        <w:tabs>
          <w:tab w:val="left" w:pos="1009"/>
        </w:tabs>
        <w:rPr>
          <w:rFonts w:asciiTheme="minorHAnsi" w:hAnsiTheme="minorHAnsi" w:cstheme="minorHAnsi"/>
          <w:b w:val="0"/>
          <w:sz w:val="23"/>
          <w:szCs w:val="23"/>
          <w:u w:val="single"/>
        </w:rPr>
      </w:pPr>
      <w:r w:rsidRPr="00011A78">
        <w:rPr>
          <w:rFonts w:asciiTheme="minorHAnsi" w:hAnsiTheme="minorHAnsi" w:cstheme="minorHAnsi"/>
          <w:b w:val="0"/>
          <w:sz w:val="23"/>
          <w:szCs w:val="23"/>
        </w:rPr>
        <w:tab/>
        <w:t xml:space="preserve">You will be able to access your email after your account has been MFA enabled.  </w:t>
      </w:r>
      <w:r w:rsidRPr="00011A78">
        <w:rPr>
          <w:rFonts w:asciiTheme="minorHAnsi" w:hAnsiTheme="minorHAnsi" w:cstheme="minorHAnsi"/>
          <w:b w:val="0"/>
          <w:sz w:val="23"/>
          <w:szCs w:val="23"/>
        </w:rPr>
        <w:br/>
        <w:t>Note: your email address is not the same as your email login.</w:t>
      </w:r>
    </w:p>
    <w:p w14:paraId="410E3354" w14:textId="77777777" w:rsidR="0075068F" w:rsidRPr="00011A78" w:rsidRDefault="0075068F" w:rsidP="0075068F">
      <w:pPr>
        <w:pStyle w:val="Heading1"/>
        <w:numPr>
          <w:ilvl w:val="0"/>
          <w:numId w:val="5"/>
        </w:numPr>
        <w:tabs>
          <w:tab w:val="left" w:pos="1009"/>
        </w:tabs>
        <w:rPr>
          <w:rFonts w:asciiTheme="minorHAnsi" w:hAnsiTheme="minorHAnsi" w:cstheme="minorHAnsi"/>
          <w:b w:val="0"/>
          <w:sz w:val="23"/>
          <w:szCs w:val="23"/>
        </w:rPr>
      </w:pPr>
      <w:r w:rsidRPr="00011A78">
        <w:rPr>
          <w:rFonts w:asciiTheme="minorHAnsi" w:hAnsiTheme="minorHAnsi" w:cstheme="minorHAnsi"/>
          <w:b w:val="0"/>
          <w:sz w:val="23"/>
          <w:szCs w:val="23"/>
        </w:rPr>
        <w:t xml:space="preserve">From an Internet browser go to: </w:t>
      </w:r>
      <w:hyperlink r:id="rId11" w:history="1">
        <w:r w:rsidRPr="00011A78">
          <w:rPr>
            <w:rStyle w:val="Hyperlink"/>
            <w:rFonts w:asciiTheme="minorHAnsi" w:hAnsiTheme="minorHAnsi" w:cstheme="minorHAnsi"/>
            <w:b w:val="0"/>
            <w:sz w:val="23"/>
            <w:szCs w:val="23"/>
          </w:rPr>
          <w:t>office.com</w:t>
        </w:r>
      </w:hyperlink>
    </w:p>
    <w:p w14:paraId="58D3FEB2" w14:textId="77777777" w:rsidR="0075068F" w:rsidRPr="00011A78" w:rsidRDefault="0075068F" w:rsidP="0075068F">
      <w:pPr>
        <w:pStyle w:val="Heading1"/>
        <w:numPr>
          <w:ilvl w:val="0"/>
          <w:numId w:val="5"/>
        </w:numPr>
        <w:tabs>
          <w:tab w:val="left" w:pos="1009"/>
        </w:tabs>
        <w:rPr>
          <w:rFonts w:asciiTheme="minorHAnsi" w:hAnsiTheme="minorHAnsi" w:cstheme="minorHAnsi"/>
          <w:b w:val="0"/>
          <w:sz w:val="23"/>
          <w:szCs w:val="23"/>
        </w:rPr>
      </w:pPr>
      <w:r w:rsidRPr="00011A78">
        <w:rPr>
          <w:rFonts w:asciiTheme="minorHAnsi" w:hAnsiTheme="minorHAnsi" w:cstheme="minorHAnsi"/>
          <w:b w:val="0"/>
          <w:sz w:val="23"/>
          <w:szCs w:val="23"/>
        </w:rPr>
        <w:t xml:space="preserve">Enter your MinnState login: StarID@go.minnstate.edu </w:t>
      </w:r>
    </w:p>
    <w:p w14:paraId="57DEE30E" w14:textId="77777777" w:rsidR="0075068F" w:rsidRPr="00011A78" w:rsidRDefault="0075068F" w:rsidP="0075068F">
      <w:pPr>
        <w:pStyle w:val="Heading1"/>
        <w:numPr>
          <w:ilvl w:val="0"/>
          <w:numId w:val="5"/>
        </w:numPr>
        <w:tabs>
          <w:tab w:val="left" w:pos="1009"/>
        </w:tabs>
        <w:rPr>
          <w:rFonts w:asciiTheme="minorHAnsi" w:hAnsiTheme="minorHAnsi" w:cstheme="minorHAnsi"/>
          <w:b w:val="0"/>
          <w:sz w:val="23"/>
          <w:szCs w:val="23"/>
        </w:rPr>
      </w:pPr>
      <w:r w:rsidRPr="00011A78">
        <w:rPr>
          <w:rFonts w:asciiTheme="minorHAnsi" w:hAnsiTheme="minorHAnsi" w:cstheme="minorHAnsi"/>
          <w:b w:val="0"/>
          <w:sz w:val="23"/>
          <w:szCs w:val="23"/>
        </w:rPr>
        <w:t>Enter your StarID password: Set when you activated your StarID</w:t>
      </w:r>
    </w:p>
    <w:p w14:paraId="1CB97B9C" w14:textId="77777777" w:rsidR="0075068F" w:rsidRPr="00011A78" w:rsidRDefault="0075068F" w:rsidP="0075068F">
      <w:pPr>
        <w:pStyle w:val="Heading1"/>
        <w:tabs>
          <w:tab w:val="left" w:pos="1009"/>
        </w:tabs>
        <w:rPr>
          <w:rFonts w:asciiTheme="minorHAnsi" w:hAnsiTheme="minorHAnsi" w:cstheme="minorHAnsi"/>
          <w:b w:val="0"/>
          <w:sz w:val="23"/>
          <w:szCs w:val="23"/>
        </w:rPr>
      </w:pPr>
      <w:r w:rsidRPr="00011A78">
        <w:rPr>
          <w:rFonts w:asciiTheme="minorHAnsi" w:hAnsiTheme="minorHAnsi" w:cstheme="minorHAnsi"/>
          <w:b w:val="0"/>
          <w:sz w:val="23"/>
          <w:szCs w:val="23"/>
        </w:rPr>
        <w:tab/>
        <w:t>Reminder: your StarID is two letters, 4 numbers, two letters.  Example: ab1234cd</w:t>
      </w:r>
    </w:p>
    <w:p w14:paraId="12C7DC40" w14:textId="77777777" w:rsidR="0075068F" w:rsidRPr="00011A78" w:rsidRDefault="0075068F" w:rsidP="0075068F">
      <w:pPr>
        <w:pStyle w:val="Heading1"/>
        <w:tabs>
          <w:tab w:val="left" w:pos="1009"/>
        </w:tabs>
        <w:spacing w:after="120"/>
        <w:rPr>
          <w:rFonts w:asciiTheme="minorHAnsi" w:hAnsiTheme="minorHAnsi" w:cstheme="minorHAnsi"/>
          <w:b w:val="0"/>
          <w:sz w:val="23"/>
          <w:szCs w:val="23"/>
        </w:rPr>
      </w:pPr>
      <w:r w:rsidRPr="00011A78">
        <w:rPr>
          <w:rFonts w:asciiTheme="minorHAnsi" w:hAnsiTheme="minorHAnsi" w:cstheme="minorHAnsi"/>
          <w:sz w:val="23"/>
          <w:szCs w:val="23"/>
        </w:rPr>
        <w:tab/>
        <w:t xml:space="preserve">For IT assistance visit </w:t>
      </w:r>
      <w:hyperlink r:id="rId12" w:history="1">
        <w:r w:rsidRPr="00011A78">
          <w:rPr>
            <w:rStyle w:val="Hyperlink"/>
            <w:rFonts w:asciiTheme="minorHAnsi" w:hAnsiTheme="minorHAnsi" w:cstheme="minorHAnsi"/>
            <w:sz w:val="23"/>
            <w:szCs w:val="23"/>
          </w:rPr>
          <w:t>services.metrostate.edu</w:t>
        </w:r>
      </w:hyperlink>
      <w:r w:rsidRPr="00011A78">
        <w:rPr>
          <w:rFonts w:asciiTheme="minorHAnsi" w:hAnsiTheme="minorHAnsi" w:cstheme="minorHAnsi"/>
          <w:sz w:val="23"/>
          <w:szCs w:val="23"/>
        </w:rPr>
        <w:t xml:space="preserve">, email </w:t>
      </w:r>
      <w:hyperlink r:id="rId13" w:history="1">
        <w:r w:rsidRPr="00011A78">
          <w:rPr>
            <w:rStyle w:val="Hyperlink"/>
            <w:rFonts w:asciiTheme="minorHAnsi" w:hAnsiTheme="minorHAnsi" w:cstheme="minorHAnsi"/>
            <w:sz w:val="23"/>
            <w:szCs w:val="23"/>
          </w:rPr>
          <w:t>it.desk@metrostate.edu</w:t>
        </w:r>
      </w:hyperlink>
      <w:r w:rsidRPr="00011A78">
        <w:rPr>
          <w:rFonts w:asciiTheme="minorHAnsi" w:hAnsiTheme="minorHAnsi" w:cstheme="minorHAnsi"/>
          <w:sz w:val="23"/>
          <w:szCs w:val="23"/>
        </w:rPr>
        <w:t xml:space="preserve"> or call 651-793-1240.</w:t>
      </w:r>
    </w:p>
    <w:p w14:paraId="491C8BB4" w14:textId="77777777" w:rsidR="009657A5" w:rsidRPr="00011A78" w:rsidRDefault="00B44273" w:rsidP="009657A5">
      <w:pPr>
        <w:widowControl/>
        <w:numPr>
          <w:ilvl w:val="0"/>
          <w:numId w:val="1"/>
        </w:numPr>
        <w:spacing w:after="160" w:line="259" w:lineRule="auto"/>
        <w:contextualSpacing/>
        <w:rPr>
          <w:rFonts w:ascii="Calibri" w:eastAsia="Calibri" w:hAnsi="Calibri" w:cs="Times New Roman"/>
          <w:sz w:val="23"/>
          <w:szCs w:val="23"/>
        </w:rPr>
      </w:pPr>
      <w:r w:rsidRPr="00011A78">
        <w:rPr>
          <w:rFonts w:ascii="Calibri" w:eastAsia="Calibri" w:hAnsi="Calibri" w:cs="Times New Roman"/>
          <w:b/>
          <w:bCs/>
          <w:noProof/>
          <w:sz w:val="23"/>
          <w:szCs w:val="23"/>
        </w:rPr>
        <mc:AlternateContent>
          <mc:Choice Requires="wps">
            <w:drawing>
              <wp:anchor distT="0" distB="0" distL="114300" distR="114300" simplePos="0" relativeHeight="251664384" behindDoc="0" locked="0" layoutInCell="1" allowOverlap="1" wp14:anchorId="0C740498" wp14:editId="59E0FD01">
                <wp:simplePos x="0" y="0"/>
                <wp:positionH relativeFrom="column">
                  <wp:posOffset>0</wp:posOffset>
                </wp:positionH>
                <wp:positionV relativeFrom="paragraph">
                  <wp:posOffset>42545</wp:posOffset>
                </wp:positionV>
                <wp:extent cx="137160" cy="137160"/>
                <wp:effectExtent l="20955" t="16510" r="22860" b="17780"/>
                <wp:wrapNone/>
                <wp:docPr id="1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037B3" id="Rectangle 6" o:spid="_x0000_s1026" style="position:absolute;margin-left:0;margin-top:3.35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" fillcolor="white [3201]" strokecolor="black [3200]" strokeweight="2.5pt">
                <v:shadow color="#868686"/>
              </v:rect>
            </w:pict>
          </mc:Fallback>
        </mc:AlternateContent>
      </w:r>
      <w:r w:rsidR="009657A5" w:rsidRPr="00011A78">
        <w:rPr>
          <w:rFonts w:ascii="Calibri" w:eastAsia="Calibri" w:hAnsi="Calibri" w:cs="Times New Roman"/>
          <w:b/>
          <w:bCs/>
          <w:sz w:val="23"/>
          <w:szCs w:val="23"/>
        </w:rPr>
        <w:t>Review your Interactive Degree Audit/DARS Report</w:t>
      </w:r>
    </w:p>
    <w:p w14:paraId="67285048" w14:textId="77777777" w:rsidR="009657A5" w:rsidRPr="00011A78" w:rsidRDefault="00CC087B" w:rsidP="009657A5">
      <w:pPr>
        <w:widowControl/>
        <w:spacing w:after="160" w:line="259" w:lineRule="auto"/>
        <w:ind w:left="720"/>
        <w:contextualSpacing/>
        <w:rPr>
          <w:rStyle w:val="Hyperlink"/>
          <w:b/>
          <w:bCs/>
          <w:sz w:val="23"/>
          <w:szCs w:val="23"/>
        </w:rPr>
      </w:pPr>
      <w:hyperlink r:id="rId14" w:history="1">
        <w:r w:rsidR="00542016" w:rsidRPr="00011A78">
          <w:rPr>
            <w:rStyle w:val="Hyperlink"/>
            <w:rFonts w:ascii="Calibri" w:eastAsia="Calibri" w:hAnsi="Calibri" w:cs="Times New Roman"/>
            <w:b/>
            <w:bCs/>
            <w:sz w:val="23"/>
            <w:szCs w:val="23"/>
          </w:rPr>
          <w:t>metrostate.edu/academics/credit-transfers</w:t>
        </w:r>
      </w:hyperlink>
      <w:r w:rsidR="009657A5" w:rsidRPr="00011A78">
        <w:rPr>
          <w:rStyle w:val="Hyperlink"/>
          <w:sz w:val="23"/>
          <w:szCs w:val="23"/>
        </w:rPr>
        <w:t xml:space="preserve"> </w:t>
      </w:r>
    </w:p>
    <w:p w14:paraId="109CCD79" w14:textId="77777777" w:rsidR="009657A5" w:rsidRPr="00011A78" w:rsidRDefault="009657A5" w:rsidP="009657A5">
      <w:pPr>
        <w:widowControl/>
        <w:ind w:left="720"/>
        <w:contextualSpacing/>
        <w:rPr>
          <w:rFonts w:ascii="Calibri" w:eastAsia="Calibri" w:hAnsi="Calibri" w:cs="Times New Roman"/>
          <w:sz w:val="23"/>
          <w:szCs w:val="23"/>
        </w:rPr>
      </w:pPr>
      <w:r w:rsidRPr="00011A78">
        <w:rPr>
          <w:rFonts w:ascii="Calibri" w:eastAsia="Calibri" w:hAnsi="Calibri" w:cs="Times New Roman"/>
          <w:sz w:val="23"/>
          <w:szCs w:val="23"/>
        </w:rPr>
        <w:t>Your Degree Audit Report is available through eServices a</w:t>
      </w:r>
      <w:r w:rsidR="00B44273" w:rsidRPr="00011A78">
        <w:rPr>
          <w:rFonts w:ascii="Calibri" w:eastAsia="Calibri" w:hAnsi="Calibri" w:cs="Times New Roman"/>
          <w:sz w:val="23"/>
          <w:szCs w:val="23"/>
        </w:rPr>
        <w:t>pproximately</w:t>
      </w:r>
      <w:r w:rsidRPr="00011A78">
        <w:rPr>
          <w:rFonts w:ascii="Calibri" w:eastAsia="Calibri" w:hAnsi="Calibri" w:cs="Times New Roman"/>
          <w:sz w:val="23"/>
          <w:szCs w:val="23"/>
        </w:rPr>
        <w:t xml:space="preserve"> 12 - 14 business days from your date of acceptance. This report shows how your previous courses/credits have been applied to your academic program, including graduation requirements and general education. It also shows what program requirements you've met and what requirements you still need to meet.</w:t>
      </w:r>
    </w:p>
    <w:p w14:paraId="6A836356" w14:textId="77777777" w:rsidR="009657A5" w:rsidRPr="00011A78" w:rsidRDefault="009657A5" w:rsidP="00F14DE7">
      <w:pPr>
        <w:pStyle w:val="ListParagraph"/>
        <w:widowControl/>
        <w:numPr>
          <w:ilvl w:val="0"/>
          <w:numId w:val="3"/>
        </w:numPr>
        <w:spacing w:after="120"/>
        <w:rPr>
          <w:rFonts w:ascii="Calibri" w:eastAsia="Calibri" w:hAnsi="Calibri" w:cs="Times New Roman"/>
          <w:sz w:val="23"/>
          <w:szCs w:val="23"/>
        </w:rPr>
      </w:pPr>
      <w:r w:rsidRPr="00011A78">
        <w:rPr>
          <w:rFonts w:ascii="Calibri" w:eastAsia="Calibri" w:hAnsi="Calibri" w:cs="Times New Roman"/>
          <w:sz w:val="23"/>
          <w:szCs w:val="23"/>
        </w:rPr>
        <w:t>After you've reviewed your Degree Audit Report, if you have questions about the transfer of your courses/credits, connect with your advisor to discuss transfer course/credit decisions.</w:t>
      </w:r>
    </w:p>
    <w:p w14:paraId="46637C85" w14:textId="77777777" w:rsidR="009657A5" w:rsidRPr="00011A78" w:rsidRDefault="00B44273" w:rsidP="00F14DE7">
      <w:pPr>
        <w:widowControl/>
        <w:numPr>
          <w:ilvl w:val="0"/>
          <w:numId w:val="1"/>
        </w:numPr>
        <w:spacing w:after="120"/>
        <w:contextualSpacing/>
        <w:rPr>
          <w:rFonts w:ascii="Calibri" w:eastAsia="Calibri" w:hAnsi="Calibri" w:cs="Times New Roman"/>
          <w:sz w:val="23"/>
          <w:szCs w:val="23"/>
        </w:rPr>
      </w:pPr>
      <w:r w:rsidRPr="00011A78">
        <w:rPr>
          <w:rFonts w:ascii="Calibri" w:eastAsia="Calibri" w:hAnsi="Calibri" w:cs="Times New Roman"/>
          <w:b/>
          <w:bCs/>
          <w:noProof/>
          <w:sz w:val="23"/>
          <w:szCs w:val="23"/>
        </w:rPr>
        <mc:AlternateContent>
          <mc:Choice Requires="wps">
            <w:drawing>
              <wp:anchor distT="0" distB="0" distL="114300" distR="114300" simplePos="0" relativeHeight="251663360" behindDoc="0" locked="0" layoutInCell="1" allowOverlap="1" wp14:anchorId="2756FBA3" wp14:editId="4F0061BF">
                <wp:simplePos x="0" y="0"/>
                <wp:positionH relativeFrom="column">
                  <wp:posOffset>0</wp:posOffset>
                </wp:positionH>
                <wp:positionV relativeFrom="paragraph">
                  <wp:posOffset>43180</wp:posOffset>
                </wp:positionV>
                <wp:extent cx="137160" cy="137160"/>
                <wp:effectExtent l="20955" t="20320" r="22860" b="23495"/>
                <wp:wrapNone/>
                <wp:docPr id="1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20BAE" id="Rectangle 5" o:spid="_x0000_s1026" style="position:absolute;margin-left:0;margin-top:3.4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" fillcolor="white [3201]" strokecolor="black [3200]" strokeweight="2.5pt">
                <v:shadow color="#868686"/>
              </v:rect>
            </w:pict>
          </mc:Fallback>
        </mc:AlternateContent>
      </w:r>
      <w:r w:rsidR="009657A5" w:rsidRPr="00011A78">
        <w:rPr>
          <w:rFonts w:ascii="Calibri" w:eastAsia="Calibri" w:hAnsi="Calibri" w:cs="Times New Roman"/>
          <w:b/>
          <w:bCs/>
          <w:sz w:val="23"/>
          <w:szCs w:val="23"/>
          <w:lang w:val="en"/>
        </w:rPr>
        <w:t>Connect with your college and academic advisor</w:t>
      </w:r>
    </w:p>
    <w:p w14:paraId="71ACE456" w14:textId="77777777" w:rsidR="009657A5" w:rsidRPr="00011A78" w:rsidRDefault="00CC087B" w:rsidP="00F14DE7">
      <w:pPr>
        <w:widowControl/>
        <w:spacing w:after="160"/>
        <w:ind w:left="720"/>
        <w:contextualSpacing/>
        <w:rPr>
          <w:rFonts w:ascii="Calibri" w:eastAsia="Calibri" w:hAnsi="Calibri" w:cs="Times New Roman"/>
          <w:sz w:val="23"/>
          <w:szCs w:val="23"/>
        </w:rPr>
      </w:pPr>
      <w:hyperlink r:id="rId15" w:history="1">
        <w:r w:rsidR="009657A5" w:rsidRPr="00011A78">
          <w:rPr>
            <w:rStyle w:val="Hyperlink"/>
            <w:rFonts w:ascii="Calibri" w:eastAsia="Calibri" w:hAnsi="Calibri" w:cs="Times New Roman"/>
            <w:b/>
            <w:bCs/>
            <w:sz w:val="23"/>
            <w:szCs w:val="23"/>
            <w:lang w:val="en"/>
          </w:rPr>
          <w:t>metrostate.edu/academics/success</w:t>
        </w:r>
      </w:hyperlink>
      <w:r w:rsidR="009657A5" w:rsidRPr="00011A78">
        <w:rPr>
          <w:rFonts w:ascii="Calibri" w:eastAsia="Calibri" w:hAnsi="Calibri" w:cs="Times New Roman"/>
          <w:b/>
          <w:bCs/>
          <w:sz w:val="23"/>
          <w:szCs w:val="23"/>
          <w:lang w:val="en"/>
        </w:rPr>
        <w:t xml:space="preserve"> </w:t>
      </w:r>
    </w:p>
    <w:p w14:paraId="10C0B846" w14:textId="77777777" w:rsidR="009657A5" w:rsidRPr="00011A78" w:rsidRDefault="009657A5" w:rsidP="00F14DE7">
      <w:pPr>
        <w:widowControl/>
        <w:ind w:left="720"/>
        <w:contextualSpacing/>
        <w:rPr>
          <w:rFonts w:ascii="Calibri" w:eastAsia="Calibri" w:hAnsi="Calibri" w:cs="Times New Roman"/>
          <w:sz w:val="23"/>
          <w:szCs w:val="23"/>
        </w:rPr>
      </w:pPr>
      <w:r w:rsidRPr="00011A78">
        <w:rPr>
          <w:rFonts w:ascii="Calibri" w:eastAsia="Calibri" w:hAnsi="Calibri" w:cs="Times New Roman"/>
          <w:sz w:val="23"/>
          <w:szCs w:val="23"/>
        </w:rPr>
        <w:t xml:space="preserve">The faculty and staff in your program of study are excited to have you join them. One to three weeks after your acceptance to the university, your assigned college will be sending you a personalized communication welcoming you to your preferred program and will give you additional instructions on the next steps to take. This letter will </w:t>
      </w:r>
      <w:r w:rsidR="00B44273" w:rsidRPr="00011A78">
        <w:rPr>
          <w:rFonts w:ascii="Calibri" w:eastAsia="Calibri" w:hAnsi="Calibri" w:cs="Times New Roman"/>
          <w:sz w:val="23"/>
          <w:szCs w:val="23"/>
        </w:rPr>
        <w:t xml:space="preserve">provide you the name and contact information of </w:t>
      </w:r>
      <w:r w:rsidRPr="00011A78">
        <w:rPr>
          <w:rFonts w:ascii="Calibri" w:eastAsia="Calibri" w:hAnsi="Calibri" w:cs="Times New Roman"/>
          <w:sz w:val="23"/>
          <w:szCs w:val="23"/>
        </w:rPr>
        <w:t>your assigned academic advisor</w:t>
      </w:r>
      <w:r w:rsidR="00B44273" w:rsidRPr="00011A78">
        <w:rPr>
          <w:rFonts w:ascii="Calibri" w:eastAsia="Calibri" w:hAnsi="Calibri" w:cs="Times New Roman"/>
          <w:sz w:val="23"/>
          <w:szCs w:val="23"/>
        </w:rPr>
        <w:t>. Advisor</w:t>
      </w:r>
      <w:r w:rsidRPr="00011A78">
        <w:rPr>
          <w:rFonts w:ascii="Calibri" w:eastAsia="Calibri" w:hAnsi="Calibri" w:cs="Times New Roman"/>
          <w:sz w:val="23"/>
          <w:szCs w:val="23"/>
        </w:rPr>
        <w:t xml:space="preserve"> information is</w:t>
      </w:r>
      <w:r w:rsidR="00B44273" w:rsidRPr="00011A78">
        <w:rPr>
          <w:rFonts w:ascii="Calibri" w:eastAsia="Calibri" w:hAnsi="Calibri" w:cs="Times New Roman"/>
          <w:sz w:val="23"/>
          <w:szCs w:val="23"/>
        </w:rPr>
        <w:t xml:space="preserve"> also</w:t>
      </w:r>
      <w:r w:rsidRPr="00011A78">
        <w:rPr>
          <w:rFonts w:ascii="Calibri" w:eastAsia="Calibri" w:hAnsi="Calibri" w:cs="Times New Roman"/>
          <w:sz w:val="23"/>
          <w:szCs w:val="23"/>
        </w:rPr>
        <w:t xml:space="preserve"> on your DARS report. If you have not yet been assigned an advisor and need assistance, please contact your college’s advising center. You can find college advising </w:t>
      </w:r>
      <w:r w:rsidR="00592B10" w:rsidRPr="00011A78">
        <w:rPr>
          <w:rFonts w:ascii="Calibri" w:eastAsia="Calibri" w:hAnsi="Calibri" w:cs="Times New Roman"/>
          <w:sz w:val="23"/>
          <w:szCs w:val="23"/>
        </w:rPr>
        <w:t>information on this webpage as well</w:t>
      </w:r>
      <w:r w:rsidRPr="00011A78">
        <w:rPr>
          <w:rFonts w:ascii="Calibri" w:eastAsia="Calibri" w:hAnsi="Calibri" w:cs="Times New Roman"/>
          <w:sz w:val="23"/>
          <w:szCs w:val="23"/>
        </w:rPr>
        <w:t>.</w:t>
      </w:r>
      <w:r w:rsidR="00923ADF" w:rsidRPr="00011A78">
        <w:rPr>
          <w:rFonts w:ascii="Calibri" w:eastAsia="Calibri" w:hAnsi="Calibri" w:cs="Times New Roman"/>
          <w:sz w:val="23"/>
          <w:szCs w:val="23"/>
        </w:rPr>
        <w:t xml:space="preserve"> Your academic advisor will be available via phone and Zoom meetings.</w:t>
      </w:r>
    </w:p>
    <w:p w14:paraId="4C6A00D0" w14:textId="77777777" w:rsidR="009657A5" w:rsidRPr="00011A78" w:rsidRDefault="009657A5" w:rsidP="009657A5">
      <w:pPr>
        <w:widowControl/>
        <w:ind w:left="720"/>
        <w:contextualSpacing/>
        <w:rPr>
          <w:rFonts w:ascii="Calibri" w:eastAsia="Calibri" w:hAnsi="Calibri" w:cs="Times New Roman"/>
          <w:sz w:val="23"/>
          <w:szCs w:val="23"/>
        </w:rPr>
      </w:pPr>
    </w:p>
    <w:p w14:paraId="19AE0BEC" w14:textId="77777777" w:rsidR="0004537D" w:rsidRPr="00011A78" w:rsidRDefault="00B44273" w:rsidP="0004537D">
      <w:pPr>
        <w:widowControl/>
        <w:numPr>
          <w:ilvl w:val="0"/>
          <w:numId w:val="1"/>
        </w:numPr>
        <w:spacing w:after="160" w:line="259" w:lineRule="auto"/>
        <w:contextualSpacing/>
        <w:rPr>
          <w:rFonts w:ascii="Calibri" w:eastAsia="Calibri" w:hAnsi="Calibri" w:cs="Times New Roman"/>
          <w:sz w:val="23"/>
          <w:szCs w:val="23"/>
        </w:rPr>
      </w:pPr>
      <w:r w:rsidRPr="00011A78">
        <w:rPr>
          <w:rFonts w:ascii="Calibri" w:eastAsia="Calibri" w:hAnsi="Calibri" w:cs="Times New Roman"/>
          <w:b/>
          <w:bCs/>
          <w:noProof/>
          <w:sz w:val="23"/>
          <w:szCs w:val="23"/>
        </w:rPr>
        <mc:AlternateContent>
          <mc:Choice Requires="wps">
            <w:drawing>
              <wp:anchor distT="0" distB="0" distL="114300" distR="114300" simplePos="0" relativeHeight="251662336" behindDoc="0" locked="0" layoutInCell="1" allowOverlap="1" wp14:anchorId="5CB2CBCE" wp14:editId="52417B7F">
                <wp:simplePos x="0" y="0"/>
                <wp:positionH relativeFrom="column">
                  <wp:posOffset>0</wp:posOffset>
                </wp:positionH>
                <wp:positionV relativeFrom="paragraph">
                  <wp:posOffset>31750</wp:posOffset>
                </wp:positionV>
                <wp:extent cx="137160" cy="137160"/>
                <wp:effectExtent l="20955" t="17780" r="22860" b="16510"/>
                <wp:wrapNone/>
                <wp:docPr id="1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02F1C" id="Rectangle 4" o:spid="_x0000_s1026" style="position:absolute;margin-left:0;margin-top:2.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" fillcolor="white [3201]" strokecolor="black [3200]" strokeweight="2.5pt">
                <v:shadow color="#868686"/>
              </v:rect>
            </w:pict>
          </mc:Fallback>
        </mc:AlternateContent>
      </w:r>
      <w:r w:rsidR="00675F0C" w:rsidRPr="00011A78">
        <w:rPr>
          <w:rFonts w:ascii="Calibri" w:eastAsia="Calibri" w:hAnsi="Calibri" w:cs="Times New Roman"/>
          <w:b/>
          <w:bCs/>
          <w:sz w:val="23"/>
          <w:szCs w:val="23"/>
        </w:rPr>
        <w:t>Placement assessment</w:t>
      </w:r>
    </w:p>
    <w:p w14:paraId="450C26D7" w14:textId="03A2FD8D" w:rsidR="00592B10" w:rsidRPr="00011A78" w:rsidRDefault="00F906C8" w:rsidP="00B44273">
      <w:pPr>
        <w:widowControl/>
        <w:spacing w:after="160" w:line="259" w:lineRule="auto"/>
        <w:ind w:left="720"/>
        <w:contextualSpacing/>
        <w:rPr>
          <w:rFonts w:ascii="Calibri" w:eastAsia="Calibri" w:hAnsi="Calibri" w:cs="Times New Roman"/>
          <w:sz w:val="23"/>
          <w:szCs w:val="23"/>
        </w:rPr>
      </w:pPr>
      <w:r w:rsidRPr="00011A78">
        <w:rPr>
          <w:rFonts w:ascii="Calibri" w:eastAsia="Calibri" w:hAnsi="Calibri" w:cs="Times New Roman"/>
          <w:sz w:val="23"/>
          <w:szCs w:val="23"/>
        </w:rPr>
        <w:t xml:space="preserve">Due to the pandemic, we have adapted our placement policy and procedures. Placement can now be determined through a variety of means, including previous coursework, ACT/SAT scores, High School GPA and/or the Accuplacer.  Students have the option of completing the Accuplacer online. If these options are not available, you can discuss your placement for math, English and writing with your </w:t>
      </w:r>
      <w:r w:rsidR="004678A8" w:rsidRPr="00011A78">
        <w:rPr>
          <w:rFonts w:ascii="Calibri" w:eastAsia="Calibri" w:hAnsi="Calibri" w:cs="Times New Roman"/>
          <w:sz w:val="23"/>
          <w:szCs w:val="23"/>
        </w:rPr>
        <w:t xml:space="preserve">assigned academic </w:t>
      </w:r>
      <w:r w:rsidRPr="00011A78">
        <w:rPr>
          <w:rFonts w:ascii="Calibri" w:eastAsia="Calibri" w:hAnsi="Calibri" w:cs="Times New Roman"/>
          <w:sz w:val="23"/>
          <w:szCs w:val="23"/>
        </w:rPr>
        <w:t xml:space="preserve">advisor. </w:t>
      </w:r>
    </w:p>
    <w:p w14:paraId="7E3AD23B" w14:textId="04166462" w:rsidR="00011A78" w:rsidRDefault="00011A78">
      <w:pPr>
        <w:rPr>
          <w:rFonts w:ascii="Calibri" w:eastAsia="Calibri" w:hAnsi="Calibri" w:cs="Times New Roman"/>
          <w:sz w:val="23"/>
          <w:szCs w:val="23"/>
        </w:rPr>
      </w:pPr>
      <w:r>
        <w:rPr>
          <w:rFonts w:ascii="Calibri" w:eastAsia="Calibri" w:hAnsi="Calibri" w:cs="Times New Roman"/>
          <w:sz w:val="23"/>
          <w:szCs w:val="23"/>
        </w:rPr>
        <w:br w:type="page"/>
      </w:r>
    </w:p>
    <w:p w14:paraId="26ECE35D" w14:textId="77777777" w:rsidR="00A02CD0" w:rsidRDefault="00A02CD0" w:rsidP="00B44273">
      <w:pPr>
        <w:widowControl/>
        <w:spacing w:after="160" w:line="259" w:lineRule="auto"/>
        <w:ind w:left="720"/>
        <w:contextualSpacing/>
        <w:jc w:val="center"/>
        <w:rPr>
          <w:rFonts w:ascii="Calibri" w:eastAsia="Calibri" w:hAnsi="Calibri" w:cs="Times New Roman"/>
          <w:sz w:val="20"/>
          <w:szCs w:val="20"/>
        </w:rPr>
      </w:pPr>
    </w:p>
    <w:p w14:paraId="6A15C443" w14:textId="73267F41" w:rsidR="00B44273" w:rsidRPr="00011A78" w:rsidRDefault="00011A78" w:rsidP="00B44273">
      <w:pPr>
        <w:widowControl/>
        <w:spacing w:after="160" w:line="259" w:lineRule="auto"/>
        <w:ind w:left="720"/>
        <w:contextualSpacing/>
        <w:jc w:val="center"/>
        <w:rPr>
          <w:rFonts w:ascii="Calibri" w:eastAsia="Calibri" w:hAnsi="Calibri" w:cs="Times New Roman"/>
          <w:sz w:val="23"/>
          <w:szCs w:val="23"/>
        </w:rPr>
      </w:pPr>
      <w:r>
        <w:rPr>
          <w:rFonts w:ascii="Calibri" w:eastAsia="Calibri" w:hAnsi="Calibri" w:cs="Times New Roman"/>
          <w:noProof/>
          <w:sz w:val="23"/>
          <w:szCs w:val="23"/>
        </w:rPr>
        <w:drawing>
          <wp:anchor distT="0" distB="0" distL="114300" distR="114300" simplePos="0" relativeHeight="251679744" behindDoc="1" locked="1" layoutInCell="1" allowOverlap="1" wp14:anchorId="799492AD" wp14:editId="7410546D">
            <wp:simplePos x="0" y="0"/>
            <wp:positionH relativeFrom="column">
              <wp:posOffset>-182880</wp:posOffset>
            </wp:positionH>
            <wp:positionV relativeFrom="paragraph">
              <wp:posOffset>-1022350</wp:posOffset>
            </wp:positionV>
            <wp:extent cx="7772400" cy="1005840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3E174E20" w14:textId="77777777" w:rsidR="00A02CD0" w:rsidRPr="00A02CD0" w:rsidRDefault="00A02CD0" w:rsidP="00A02CD0">
      <w:pPr>
        <w:widowControl/>
        <w:spacing w:after="160" w:line="259" w:lineRule="auto"/>
        <w:ind w:left="360"/>
        <w:contextualSpacing/>
        <w:rPr>
          <w:rFonts w:ascii="Calibri" w:eastAsia="Calibri" w:hAnsi="Calibri" w:cs="Times New Roman"/>
          <w:sz w:val="10"/>
          <w:szCs w:val="10"/>
        </w:rPr>
      </w:pPr>
    </w:p>
    <w:p w14:paraId="31A01041" w14:textId="68DB3F46" w:rsidR="009657A5" w:rsidRPr="00011A78" w:rsidRDefault="00B44273" w:rsidP="00A02CD0">
      <w:pPr>
        <w:widowControl/>
        <w:numPr>
          <w:ilvl w:val="0"/>
          <w:numId w:val="1"/>
        </w:numPr>
        <w:contextualSpacing/>
        <w:rPr>
          <w:rFonts w:ascii="Calibri" w:eastAsia="Calibri" w:hAnsi="Calibri" w:cs="Times New Roman"/>
          <w:sz w:val="23"/>
          <w:szCs w:val="23"/>
        </w:rPr>
      </w:pPr>
      <w:r w:rsidRPr="00011A78">
        <w:rPr>
          <w:rFonts w:ascii="Calibri" w:eastAsia="Calibri" w:hAnsi="Calibri" w:cs="Times New Roman"/>
          <w:noProof/>
          <w:sz w:val="23"/>
          <w:szCs w:val="23"/>
        </w:rPr>
        <mc:AlternateContent>
          <mc:Choice Requires="wps">
            <w:drawing>
              <wp:anchor distT="0" distB="0" distL="114300" distR="114300" simplePos="0" relativeHeight="251672576" behindDoc="0" locked="0" layoutInCell="1" allowOverlap="1" wp14:anchorId="352B92ED" wp14:editId="63B05521">
                <wp:simplePos x="0" y="0"/>
                <wp:positionH relativeFrom="column">
                  <wp:posOffset>0</wp:posOffset>
                </wp:positionH>
                <wp:positionV relativeFrom="paragraph">
                  <wp:posOffset>42545</wp:posOffset>
                </wp:positionV>
                <wp:extent cx="137160" cy="137160"/>
                <wp:effectExtent l="20955" t="19685" r="22860" b="24130"/>
                <wp:wrapNone/>
                <wp:docPr id="1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A22DA" id="Rectangle 14" o:spid="_x0000_s1026" style="position:absolute;margin-left:0;margin-top:3.35pt;width:10.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" fillcolor="white [3201]" strokecolor="black [3200]" strokeweight="2.5pt">
                <v:shadow color="#868686"/>
              </v:rect>
            </w:pict>
          </mc:Fallback>
        </mc:AlternateContent>
      </w:r>
      <w:r w:rsidR="009657A5" w:rsidRPr="00011A78">
        <w:rPr>
          <w:rFonts w:ascii="Calibri" w:eastAsia="Calibri" w:hAnsi="Calibri" w:cs="Times New Roman"/>
          <w:b/>
          <w:bCs/>
          <w:sz w:val="23"/>
          <w:szCs w:val="23"/>
        </w:rPr>
        <w:t>Register for courses or other learning strategies</w:t>
      </w:r>
    </w:p>
    <w:p w14:paraId="649C59F7" w14:textId="77777777" w:rsidR="009657A5" w:rsidRPr="00011A78" w:rsidRDefault="009657A5" w:rsidP="00A02CD0">
      <w:pPr>
        <w:widowControl/>
        <w:spacing w:after="120"/>
        <w:ind w:left="720"/>
        <w:rPr>
          <w:rFonts w:ascii="Calibri" w:eastAsia="Calibri" w:hAnsi="Calibri" w:cs="Times New Roman"/>
          <w:sz w:val="23"/>
          <w:szCs w:val="23"/>
        </w:rPr>
      </w:pPr>
      <w:r w:rsidRPr="00011A78">
        <w:rPr>
          <w:rFonts w:ascii="Calibri" w:eastAsia="Calibri" w:hAnsi="Calibri" w:cs="Times New Roman"/>
          <w:sz w:val="23"/>
          <w:szCs w:val="23"/>
        </w:rPr>
        <w:t xml:space="preserve">After completing the </w:t>
      </w:r>
      <w:r w:rsidR="00923ADF" w:rsidRPr="00011A78">
        <w:rPr>
          <w:rFonts w:ascii="Calibri" w:eastAsia="Calibri" w:hAnsi="Calibri" w:cs="Times New Roman"/>
          <w:sz w:val="23"/>
          <w:szCs w:val="23"/>
        </w:rPr>
        <w:t xml:space="preserve">online </w:t>
      </w:r>
      <w:r w:rsidRPr="00011A78">
        <w:rPr>
          <w:rFonts w:ascii="Calibri" w:eastAsia="Calibri" w:hAnsi="Calibri" w:cs="Times New Roman"/>
          <w:sz w:val="23"/>
          <w:szCs w:val="23"/>
        </w:rPr>
        <w:t>New Student Orientation</w:t>
      </w:r>
      <w:r w:rsidR="00923ADF" w:rsidRPr="00011A78">
        <w:rPr>
          <w:rFonts w:ascii="Calibri" w:eastAsia="Calibri" w:hAnsi="Calibri" w:cs="Times New Roman"/>
          <w:sz w:val="23"/>
          <w:szCs w:val="23"/>
        </w:rPr>
        <w:t xml:space="preserve"> </w:t>
      </w:r>
      <w:r w:rsidRPr="00011A78">
        <w:rPr>
          <w:rFonts w:ascii="Calibri" w:eastAsia="Calibri" w:hAnsi="Calibri" w:cs="Times New Roman"/>
          <w:sz w:val="23"/>
          <w:szCs w:val="23"/>
        </w:rPr>
        <w:t>and reviewing your DARS with your advisor, you may register through eServices. Please make sure you have completed any required prerequisites for all courses or other learning strategies.</w:t>
      </w:r>
    </w:p>
    <w:p w14:paraId="0DB420C6" w14:textId="77777777" w:rsidR="009657A5" w:rsidRPr="00011A78" w:rsidRDefault="00B44273" w:rsidP="00A02CD0">
      <w:pPr>
        <w:widowControl/>
        <w:numPr>
          <w:ilvl w:val="0"/>
          <w:numId w:val="1"/>
        </w:numPr>
        <w:contextualSpacing/>
        <w:rPr>
          <w:rFonts w:ascii="Calibri" w:eastAsia="Calibri" w:hAnsi="Calibri" w:cs="Times New Roman"/>
          <w:b/>
          <w:sz w:val="23"/>
          <w:szCs w:val="23"/>
        </w:rPr>
      </w:pPr>
      <w:r w:rsidRPr="00011A78">
        <w:rPr>
          <w:rFonts w:ascii="Calibri" w:eastAsia="Calibri" w:hAnsi="Calibri" w:cs="Times New Roman"/>
          <w:noProof/>
          <w:sz w:val="23"/>
          <w:szCs w:val="23"/>
        </w:rPr>
        <mc:AlternateContent>
          <mc:Choice Requires="wps">
            <w:drawing>
              <wp:anchor distT="0" distB="0" distL="114300" distR="114300" simplePos="0" relativeHeight="251671552" behindDoc="0" locked="0" layoutInCell="1" allowOverlap="1" wp14:anchorId="7EBEB451" wp14:editId="751885C1">
                <wp:simplePos x="0" y="0"/>
                <wp:positionH relativeFrom="column">
                  <wp:posOffset>0</wp:posOffset>
                </wp:positionH>
                <wp:positionV relativeFrom="paragraph">
                  <wp:posOffset>24130</wp:posOffset>
                </wp:positionV>
                <wp:extent cx="137160" cy="137160"/>
                <wp:effectExtent l="20955" t="17780" r="22860" b="16510"/>
                <wp:wrapNone/>
                <wp:docPr id="1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F0CFC" id="Rectangle 13" o:spid="_x0000_s1026" style="position:absolute;margin-left:0;margin-top:1.9pt;width:10.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" fillcolor="white [3201]" strokecolor="black [3200]" strokeweight="2.5pt">
                <v:shadow color="#868686"/>
              </v:rect>
            </w:pict>
          </mc:Fallback>
        </mc:AlternateContent>
      </w:r>
      <w:proofErr w:type="gramStart"/>
      <w:r w:rsidR="009657A5" w:rsidRPr="00011A78">
        <w:rPr>
          <w:rFonts w:ascii="Calibri" w:eastAsia="Calibri" w:hAnsi="Calibri" w:cs="Times New Roman"/>
          <w:b/>
          <w:sz w:val="23"/>
          <w:szCs w:val="23"/>
        </w:rPr>
        <w:t>Make arrangements</w:t>
      </w:r>
      <w:proofErr w:type="gramEnd"/>
      <w:r w:rsidR="009657A5" w:rsidRPr="00011A78">
        <w:rPr>
          <w:rFonts w:ascii="Calibri" w:eastAsia="Calibri" w:hAnsi="Calibri" w:cs="Times New Roman"/>
          <w:b/>
          <w:sz w:val="23"/>
          <w:szCs w:val="23"/>
        </w:rPr>
        <w:t xml:space="preserve"> to pay your tuition</w:t>
      </w:r>
    </w:p>
    <w:p w14:paraId="5259F2BE" w14:textId="77777777" w:rsidR="009657A5" w:rsidRPr="00011A78" w:rsidRDefault="00CC087B" w:rsidP="00A02CD0">
      <w:pPr>
        <w:widowControl/>
        <w:ind w:left="720"/>
        <w:contextualSpacing/>
        <w:rPr>
          <w:rFonts w:ascii="Calibri" w:eastAsia="Calibri" w:hAnsi="Calibri" w:cs="Times New Roman"/>
          <w:b/>
          <w:sz w:val="23"/>
          <w:szCs w:val="23"/>
        </w:rPr>
      </w:pPr>
      <w:hyperlink r:id="rId16" w:history="1">
        <w:r w:rsidR="009657A5" w:rsidRPr="00011A78">
          <w:rPr>
            <w:rStyle w:val="Hyperlink"/>
            <w:rFonts w:ascii="Calibri" w:eastAsia="Calibri" w:hAnsi="Calibri" w:cs="Times New Roman"/>
            <w:b/>
            <w:sz w:val="23"/>
            <w:szCs w:val="23"/>
          </w:rPr>
          <w:t>metrostate.edu/finances</w:t>
        </w:r>
      </w:hyperlink>
      <w:r w:rsidR="009657A5" w:rsidRPr="00011A78">
        <w:rPr>
          <w:rFonts w:ascii="Calibri" w:eastAsia="Calibri" w:hAnsi="Calibri" w:cs="Times New Roman"/>
          <w:b/>
          <w:sz w:val="23"/>
          <w:szCs w:val="23"/>
        </w:rPr>
        <w:t xml:space="preserve"> </w:t>
      </w:r>
    </w:p>
    <w:p w14:paraId="5FC2404F" w14:textId="77777777" w:rsidR="009657A5" w:rsidRPr="00011A78" w:rsidRDefault="00592B10" w:rsidP="00A02CD0">
      <w:pPr>
        <w:widowControl/>
        <w:spacing w:after="120"/>
        <w:ind w:left="720"/>
        <w:rPr>
          <w:rFonts w:ascii="Calibri" w:eastAsia="Calibri" w:hAnsi="Calibri" w:cs="Times New Roman"/>
          <w:sz w:val="23"/>
          <w:szCs w:val="23"/>
        </w:rPr>
      </w:pPr>
      <w:r w:rsidRPr="00011A78">
        <w:rPr>
          <w:rFonts w:ascii="Calibri" w:eastAsia="Calibri" w:hAnsi="Calibri" w:cs="Times New Roman"/>
          <w:sz w:val="23"/>
          <w:szCs w:val="23"/>
        </w:rPr>
        <w:t xml:space="preserve">Follow the instructions </w:t>
      </w:r>
      <w:r w:rsidR="00B44273" w:rsidRPr="00011A78">
        <w:rPr>
          <w:rFonts w:ascii="Calibri" w:eastAsia="Calibri" w:hAnsi="Calibri" w:cs="Times New Roman"/>
          <w:sz w:val="23"/>
          <w:szCs w:val="23"/>
        </w:rPr>
        <w:t xml:space="preserve">on this webpage </w:t>
      </w:r>
      <w:r w:rsidRPr="00011A78">
        <w:rPr>
          <w:rFonts w:ascii="Calibri" w:eastAsia="Calibri" w:hAnsi="Calibri" w:cs="Times New Roman"/>
          <w:sz w:val="23"/>
          <w:szCs w:val="23"/>
        </w:rPr>
        <w:t>t</w:t>
      </w:r>
      <w:r w:rsidR="009657A5" w:rsidRPr="00011A78">
        <w:rPr>
          <w:rFonts w:ascii="Calibri" w:eastAsia="Calibri" w:hAnsi="Calibri" w:cs="Times New Roman"/>
          <w:sz w:val="23"/>
          <w:szCs w:val="23"/>
        </w:rPr>
        <w:t>o apply for financial aid, as well as view tuition, fees, and deadline information (including loans, grants, scholarships and work study).</w:t>
      </w:r>
    </w:p>
    <w:p w14:paraId="76CF865C" w14:textId="77777777" w:rsidR="0004537D" w:rsidRPr="00011A78" w:rsidRDefault="00B44273" w:rsidP="00A02CD0">
      <w:pPr>
        <w:widowControl/>
        <w:numPr>
          <w:ilvl w:val="0"/>
          <w:numId w:val="1"/>
        </w:numPr>
        <w:contextualSpacing/>
        <w:rPr>
          <w:rFonts w:ascii="Calibri" w:eastAsia="Calibri" w:hAnsi="Calibri" w:cs="Times New Roman"/>
          <w:sz w:val="23"/>
          <w:szCs w:val="23"/>
        </w:rPr>
      </w:pPr>
      <w:r w:rsidRPr="00011A78">
        <w:rPr>
          <w:rFonts w:ascii="Calibri" w:eastAsia="Calibri" w:hAnsi="Calibri" w:cs="Times New Roman"/>
          <w:noProof/>
          <w:sz w:val="23"/>
          <w:szCs w:val="23"/>
        </w:rPr>
        <mc:AlternateContent>
          <mc:Choice Requires="wps">
            <w:drawing>
              <wp:anchor distT="0" distB="0" distL="114300" distR="114300" simplePos="0" relativeHeight="251674624" behindDoc="0" locked="0" layoutInCell="1" allowOverlap="1" wp14:anchorId="48D0208B" wp14:editId="737D4FD5">
                <wp:simplePos x="0" y="0"/>
                <wp:positionH relativeFrom="column">
                  <wp:posOffset>0</wp:posOffset>
                </wp:positionH>
                <wp:positionV relativeFrom="paragraph">
                  <wp:posOffset>47625</wp:posOffset>
                </wp:positionV>
                <wp:extent cx="137160" cy="137160"/>
                <wp:effectExtent l="20955" t="24765" r="22860" b="19050"/>
                <wp:wrapNone/>
                <wp:docPr id="1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01170" id="Rectangle 16" o:spid="_x0000_s1026" style="position:absolute;margin-left:0;margin-top:3.75pt;width:10.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" fillcolor="white [3201]" strokecolor="black [3200]" strokeweight="2.5pt">
                <v:shadow color="#868686"/>
              </v:rect>
            </w:pict>
          </mc:Fallback>
        </mc:AlternateContent>
      </w:r>
      <w:r w:rsidR="0004537D" w:rsidRPr="00011A78">
        <w:rPr>
          <w:rFonts w:ascii="Calibri" w:eastAsia="Calibri" w:hAnsi="Calibri" w:cs="Times New Roman"/>
          <w:b/>
          <w:bCs/>
          <w:sz w:val="23"/>
          <w:szCs w:val="23"/>
        </w:rPr>
        <w:t xml:space="preserve">Student </w:t>
      </w:r>
      <w:r w:rsidR="00923ADF" w:rsidRPr="00011A78">
        <w:rPr>
          <w:rFonts w:ascii="Calibri" w:eastAsia="Calibri" w:hAnsi="Calibri" w:cs="Times New Roman"/>
          <w:b/>
          <w:bCs/>
          <w:sz w:val="23"/>
          <w:szCs w:val="23"/>
        </w:rPr>
        <w:t>p</w:t>
      </w:r>
      <w:r w:rsidR="0004537D" w:rsidRPr="00011A78">
        <w:rPr>
          <w:rFonts w:ascii="Calibri" w:eastAsia="Calibri" w:hAnsi="Calibri" w:cs="Times New Roman"/>
          <w:b/>
          <w:bCs/>
          <w:sz w:val="23"/>
          <w:szCs w:val="23"/>
        </w:rPr>
        <w:t>hoto ID card</w:t>
      </w:r>
    </w:p>
    <w:p w14:paraId="12627D3F" w14:textId="77777777" w:rsidR="00923ADF" w:rsidRPr="00011A78" w:rsidRDefault="00CC087B" w:rsidP="00A02CD0">
      <w:pPr>
        <w:widowControl/>
        <w:ind w:left="720"/>
        <w:contextualSpacing/>
        <w:rPr>
          <w:rFonts w:ascii="Calibri" w:eastAsia="Calibri" w:hAnsi="Calibri" w:cs="Times New Roman"/>
          <w:b/>
          <w:sz w:val="23"/>
          <w:szCs w:val="23"/>
        </w:rPr>
      </w:pPr>
      <w:hyperlink r:id="rId17" w:history="1">
        <w:r w:rsidR="00923ADF" w:rsidRPr="00011A78">
          <w:rPr>
            <w:rStyle w:val="Hyperlink"/>
            <w:rFonts w:ascii="Calibri" w:eastAsia="Calibri" w:hAnsi="Calibri" w:cs="Times New Roman"/>
            <w:b/>
            <w:sz w:val="23"/>
            <w:szCs w:val="23"/>
          </w:rPr>
          <w:t>https://libguides.metrostate.edu/covid-19</w:t>
        </w:r>
      </w:hyperlink>
    </w:p>
    <w:p w14:paraId="676B9D3F" w14:textId="539AC270" w:rsidR="0004537D" w:rsidRPr="00011A78" w:rsidRDefault="0004537D" w:rsidP="00A02CD0">
      <w:pPr>
        <w:widowControl/>
        <w:spacing w:after="120"/>
        <w:ind w:left="720"/>
        <w:rPr>
          <w:rFonts w:ascii="Calibri" w:eastAsia="Calibri" w:hAnsi="Calibri" w:cs="Times New Roman"/>
          <w:sz w:val="23"/>
          <w:szCs w:val="23"/>
        </w:rPr>
      </w:pPr>
      <w:r w:rsidRPr="00011A78">
        <w:rPr>
          <w:rFonts w:ascii="Calibri" w:eastAsia="Calibri" w:hAnsi="Calibri" w:cs="Times New Roman"/>
          <w:sz w:val="23"/>
          <w:szCs w:val="23"/>
        </w:rPr>
        <w:t xml:space="preserve">We strongly encourage you to obtain a new Metropolitan State University ID Card, which functions as a swipe/proxy card. The card gives you access to Metropolitan State University parking ramps/ lots. This ID card can be obtained in the Library and Learning Center at the </w:t>
      </w:r>
      <w:r w:rsidR="00D35DF0" w:rsidRPr="00011A78">
        <w:rPr>
          <w:rFonts w:ascii="Calibri" w:eastAsia="Calibri" w:hAnsi="Calibri" w:cs="Times New Roman"/>
          <w:sz w:val="23"/>
          <w:szCs w:val="23"/>
        </w:rPr>
        <w:t>second-floor</w:t>
      </w:r>
      <w:r w:rsidRPr="00011A78">
        <w:rPr>
          <w:rFonts w:ascii="Calibri" w:eastAsia="Calibri" w:hAnsi="Calibri" w:cs="Times New Roman"/>
          <w:sz w:val="23"/>
          <w:szCs w:val="23"/>
        </w:rPr>
        <w:t xml:space="preserve"> circulation desk</w:t>
      </w:r>
      <w:r w:rsidR="00F14DE7" w:rsidRPr="00011A78">
        <w:rPr>
          <w:rFonts w:ascii="Calibri" w:eastAsia="Calibri" w:hAnsi="Calibri" w:cs="Times New Roman"/>
          <w:sz w:val="23"/>
          <w:szCs w:val="23"/>
        </w:rPr>
        <w:t>.</w:t>
      </w:r>
    </w:p>
    <w:p w14:paraId="0C56E4B8" w14:textId="77777777" w:rsidR="009657A5" w:rsidRPr="00011A78" w:rsidRDefault="00B44273" w:rsidP="00A02CD0">
      <w:pPr>
        <w:widowControl/>
        <w:numPr>
          <w:ilvl w:val="0"/>
          <w:numId w:val="1"/>
        </w:numPr>
        <w:contextualSpacing/>
        <w:rPr>
          <w:rFonts w:ascii="Calibri" w:eastAsia="Calibri" w:hAnsi="Calibri" w:cs="Times New Roman"/>
          <w:sz w:val="23"/>
          <w:szCs w:val="23"/>
        </w:rPr>
      </w:pPr>
      <w:r w:rsidRPr="00011A78">
        <w:rPr>
          <w:rFonts w:ascii="Calibri" w:eastAsia="Calibri" w:hAnsi="Calibri" w:cs="Times New Roman"/>
          <w:noProof/>
          <w:sz w:val="23"/>
          <w:szCs w:val="23"/>
        </w:rPr>
        <mc:AlternateContent>
          <mc:Choice Requires="wps">
            <w:drawing>
              <wp:anchor distT="0" distB="0" distL="114300" distR="114300" simplePos="0" relativeHeight="251670528" behindDoc="0" locked="0" layoutInCell="1" allowOverlap="1" wp14:anchorId="296C8854" wp14:editId="43B6D25C">
                <wp:simplePos x="0" y="0"/>
                <wp:positionH relativeFrom="column">
                  <wp:posOffset>0</wp:posOffset>
                </wp:positionH>
                <wp:positionV relativeFrom="paragraph">
                  <wp:posOffset>27940</wp:posOffset>
                </wp:positionV>
                <wp:extent cx="137160" cy="137160"/>
                <wp:effectExtent l="20955" t="17780" r="22860" b="16510"/>
                <wp:wrapNone/>
                <wp:docPr id="1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4A19B" id="Rectangle 12" o:spid="_x0000_s1026" style="position:absolute;margin-left:0;margin-top:2.2pt;width:10.8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" fillcolor="white [3201]" strokecolor="black [3200]" strokeweight="2.5pt">
                <v:shadow color="#868686"/>
              </v:rect>
            </w:pict>
          </mc:Fallback>
        </mc:AlternateContent>
      </w:r>
      <w:r w:rsidR="009657A5" w:rsidRPr="00011A78">
        <w:rPr>
          <w:rFonts w:ascii="Calibri" w:eastAsia="Calibri" w:hAnsi="Calibri" w:cs="Times New Roman"/>
          <w:b/>
          <w:bCs/>
          <w:sz w:val="23"/>
          <w:szCs w:val="23"/>
        </w:rPr>
        <w:t>Buy your books</w:t>
      </w:r>
    </w:p>
    <w:p w14:paraId="7C911166" w14:textId="77777777" w:rsidR="009657A5" w:rsidRPr="00011A78" w:rsidRDefault="00CC087B" w:rsidP="00A02CD0">
      <w:pPr>
        <w:widowControl/>
        <w:ind w:left="720"/>
        <w:contextualSpacing/>
        <w:rPr>
          <w:rFonts w:ascii="Calibri" w:eastAsia="Calibri" w:hAnsi="Calibri" w:cs="Times New Roman"/>
          <w:sz w:val="23"/>
          <w:szCs w:val="23"/>
        </w:rPr>
      </w:pPr>
      <w:hyperlink r:id="rId18" w:history="1">
        <w:r w:rsidR="009657A5" w:rsidRPr="00011A78">
          <w:rPr>
            <w:rStyle w:val="Hyperlink"/>
            <w:rFonts w:ascii="Calibri" w:eastAsia="Calibri" w:hAnsi="Calibri" w:cs="Times New Roman"/>
            <w:b/>
            <w:bCs/>
            <w:sz w:val="23"/>
            <w:szCs w:val="23"/>
          </w:rPr>
          <w:t>bkstr.com/metropolitanstatestore</w:t>
        </w:r>
      </w:hyperlink>
      <w:r w:rsidR="009657A5" w:rsidRPr="00011A78">
        <w:rPr>
          <w:rFonts w:ascii="Calibri" w:eastAsia="Calibri" w:hAnsi="Calibri" w:cs="Times New Roman"/>
          <w:b/>
          <w:bCs/>
          <w:sz w:val="23"/>
          <w:szCs w:val="23"/>
        </w:rPr>
        <w:t xml:space="preserve"> </w:t>
      </w:r>
    </w:p>
    <w:p w14:paraId="64557CD9" w14:textId="77777777" w:rsidR="009657A5" w:rsidRPr="00011A78" w:rsidRDefault="00542016" w:rsidP="00A02CD0">
      <w:pPr>
        <w:widowControl/>
        <w:ind w:left="720"/>
        <w:contextualSpacing/>
        <w:rPr>
          <w:rFonts w:ascii="Calibri" w:eastAsia="Calibri" w:hAnsi="Calibri" w:cs="Times New Roman"/>
          <w:sz w:val="23"/>
          <w:szCs w:val="23"/>
        </w:rPr>
      </w:pPr>
      <w:r w:rsidRPr="00011A78">
        <w:rPr>
          <w:rFonts w:ascii="Calibri" w:eastAsia="Calibri" w:hAnsi="Calibri" w:cs="Times New Roman"/>
          <w:sz w:val="23"/>
          <w:szCs w:val="23"/>
        </w:rPr>
        <w:t xml:space="preserve">The bookstore is on the first floor of the Library and Learning Center on the Saint Paul Campus. </w:t>
      </w:r>
      <w:r w:rsidR="009657A5" w:rsidRPr="00011A78">
        <w:rPr>
          <w:rFonts w:ascii="Calibri" w:eastAsia="Calibri" w:hAnsi="Calibri" w:cs="Times New Roman"/>
          <w:sz w:val="23"/>
          <w:szCs w:val="23"/>
        </w:rPr>
        <w:t xml:space="preserve">After you know what classes you're taking, </w:t>
      </w:r>
      <w:r w:rsidRPr="00011A78">
        <w:rPr>
          <w:rFonts w:ascii="Calibri" w:eastAsia="Calibri" w:hAnsi="Calibri" w:cs="Times New Roman"/>
          <w:sz w:val="23"/>
          <w:szCs w:val="23"/>
        </w:rPr>
        <w:t>textbooks are arranged alphanumerically by the subject, number and section (e.g. ACCT 310-02). Do not use registration codes (e.g. 000198). Different sections can use different textbooks so it is important to have all three parts of your course codes ready when you visit the bookstore.</w:t>
      </w:r>
      <w:r w:rsidR="009657A5" w:rsidRPr="00011A78">
        <w:rPr>
          <w:rFonts w:ascii="Calibri" w:eastAsia="Calibri" w:hAnsi="Calibri" w:cs="Times New Roman"/>
          <w:sz w:val="23"/>
          <w:szCs w:val="23"/>
        </w:rPr>
        <w:t xml:space="preserve"> </w:t>
      </w:r>
      <w:r w:rsidRPr="00011A78">
        <w:rPr>
          <w:rFonts w:ascii="Calibri" w:eastAsia="Calibri" w:hAnsi="Calibri" w:cs="Times New Roman"/>
          <w:sz w:val="23"/>
          <w:szCs w:val="23"/>
        </w:rPr>
        <w:t xml:space="preserve">You can also find and buy the books you need online through Metropolitan State's bookstore. </w:t>
      </w:r>
    </w:p>
    <w:p w14:paraId="3EA38858" w14:textId="77777777" w:rsidR="009657A5" w:rsidRPr="00011A78" w:rsidRDefault="00542016" w:rsidP="0051152B">
      <w:pPr>
        <w:pStyle w:val="ListParagraph"/>
        <w:widowControl/>
        <w:numPr>
          <w:ilvl w:val="0"/>
          <w:numId w:val="2"/>
        </w:numPr>
        <w:spacing w:after="120"/>
        <w:rPr>
          <w:rFonts w:ascii="Calibri" w:eastAsia="Calibri" w:hAnsi="Calibri" w:cs="Times New Roman"/>
          <w:sz w:val="23"/>
          <w:szCs w:val="23"/>
        </w:rPr>
      </w:pPr>
      <w:r w:rsidRPr="00011A78">
        <w:rPr>
          <w:rFonts w:ascii="Calibri" w:eastAsia="Calibri" w:hAnsi="Calibri" w:cs="Times New Roman"/>
          <w:sz w:val="23"/>
          <w:szCs w:val="23"/>
        </w:rPr>
        <w:t xml:space="preserve">If you want to pay for your books by charging them to your student account, you can set up bookstore credit. Bookstore credit allows you to purchase textbooks and necessary supplies by charging these purchases to your account. </w:t>
      </w:r>
      <w:r w:rsidR="009657A5" w:rsidRPr="00011A78">
        <w:rPr>
          <w:rFonts w:ascii="Calibri" w:eastAsia="Calibri" w:hAnsi="Calibri" w:cs="Times New Roman"/>
          <w:sz w:val="23"/>
          <w:szCs w:val="23"/>
        </w:rPr>
        <w:t xml:space="preserve">Bookstore credit information can be found at </w:t>
      </w:r>
      <w:hyperlink r:id="rId19" w:history="1">
        <w:r w:rsidR="009657A5" w:rsidRPr="00011A78">
          <w:rPr>
            <w:rStyle w:val="Hyperlink"/>
            <w:rFonts w:ascii="Calibri" w:eastAsia="Calibri" w:hAnsi="Calibri" w:cs="Times New Roman"/>
            <w:b/>
            <w:sz w:val="23"/>
            <w:szCs w:val="23"/>
          </w:rPr>
          <w:t>metrostate.edu/finances/aid/getting-started/bookstore-credit</w:t>
        </w:r>
      </w:hyperlink>
      <w:r w:rsidR="009657A5" w:rsidRPr="00011A78">
        <w:rPr>
          <w:rFonts w:ascii="Calibri" w:eastAsia="Calibri" w:hAnsi="Calibri" w:cs="Times New Roman"/>
          <w:sz w:val="23"/>
          <w:szCs w:val="23"/>
        </w:rPr>
        <w:t xml:space="preserve">. </w:t>
      </w:r>
    </w:p>
    <w:p w14:paraId="312416A0" w14:textId="77777777" w:rsidR="009657A5" w:rsidRPr="00011A78" w:rsidRDefault="00B44273" w:rsidP="00A02CD0">
      <w:pPr>
        <w:widowControl/>
        <w:numPr>
          <w:ilvl w:val="0"/>
          <w:numId w:val="1"/>
        </w:numPr>
        <w:contextualSpacing/>
        <w:rPr>
          <w:rFonts w:ascii="Calibri" w:eastAsia="Calibri" w:hAnsi="Calibri" w:cs="Times New Roman"/>
          <w:sz w:val="23"/>
          <w:szCs w:val="23"/>
        </w:rPr>
      </w:pPr>
      <w:r w:rsidRPr="00011A78">
        <w:rPr>
          <w:noProof/>
          <w:sz w:val="23"/>
          <w:szCs w:val="23"/>
        </w:rPr>
        <mc:AlternateContent>
          <mc:Choice Requires="wps">
            <w:drawing>
              <wp:anchor distT="0" distB="0" distL="114300" distR="114300" simplePos="0" relativeHeight="251668480" behindDoc="0" locked="0" layoutInCell="1" allowOverlap="1" wp14:anchorId="10EE7D29" wp14:editId="28444079">
                <wp:simplePos x="0" y="0"/>
                <wp:positionH relativeFrom="column">
                  <wp:posOffset>0</wp:posOffset>
                </wp:positionH>
                <wp:positionV relativeFrom="paragraph">
                  <wp:posOffset>38100</wp:posOffset>
                </wp:positionV>
                <wp:extent cx="137160" cy="137160"/>
                <wp:effectExtent l="20955" t="23495" r="22860" b="20320"/>
                <wp:wrapNone/>
                <wp:docPr id="10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65426" id="Rectangle 10" o:spid="_x0000_s1026" style="position:absolute;margin-left:0;margin-top:3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" fillcolor="white [3201]" strokecolor="black [3200]" strokeweight="2.5pt">
                <v:shadow color="#868686"/>
              </v:rect>
            </w:pict>
          </mc:Fallback>
        </mc:AlternateContent>
      </w:r>
      <w:r w:rsidR="00592B10" w:rsidRPr="00011A78">
        <w:rPr>
          <w:rFonts w:ascii="Calibri" w:eastAsia="Calibri" w:hAnsi="Calibri" w:cs="Times New Roman"/>
          <w:b/>
          <w:bCs/>
          <w:sz w:val="23"/>
          <w:szCs w:val="23"/>
        </w:rPr>
        <w:t xml:space="preserve"> </w:t>
      </w:r>
      <w:r w:rsidR="009657A5" w:rsidRPr="00011A78">
        <w:rPr>
          <w:rFonts w:ascii="Calibri" w:eastAsia="Calibri" w:hAnsi="Calibri" w:cs="Times New Roman"/>
          <w:b/>
          <w:bCs/>
          <w:sz w:val="23"/>
          <w:szCs w:val="23"/>
        </w:rPr>
        <w:t>Provide immunization records</w:t>
      </w:r>
    </w:p>
    <w:p w14:paraId="5084C141" w14:textId="77777777" w:rsidR="009657A5" w:rsidRPr="00011A78" w:rsidRDefault="009657A5" w:rsidP="0051152B">
      <w:pPr>
        <w:widowControl/>
        <w:spacing w:after="120"/>
        <w:ind w:left="720"/>
        <w:rPr>
          <w:rFonts w:ascii="Calibri" w:eastAsia="Calibri" w:hAnsi="Calibri" w:cs="Times New Roman"/>
          <w:sz w:val="23"/>
          <w:szCs w:val="23"/>
        </w:rPr>
      </w:pPr>
      <w:r w:rsidRPr="00011A78">
        <w:rPr>
          <w:rFonts w:ascii="Calibri" w:eastAsia="Calibri" w:hAnsi="Calibri" w:cs="Times New Roman"/>
          <w:sz w:val="23"/>
          <w:szCs w:val="23"/>
        </w:rPr>
        <w:t xml:space="preserve">Complete the enclosed immunization record form to show proof of Measles/Mumps/Rubella (MMR) and Tetanus/Diphtheria (Td) vaccinations. </w:t>
      </w:r>
    </w:p>
    <w:p w14:paraId="08138531" w14:textId="77777777" w:rsidR="00923ADF" w:rsidRPr="00011A78" w:rsidRDefault="00923ADF" w:rsidP="00A02CD0">
      <w:pPr>
        <w:pStyle w:val="Heading1"/>
        <w:numPr>
          <w:ilvl w:val="0"/>
          <w:numId w:val="1"/>
        </w:numPr>
        <w:tabs>
          <w:tab w:val="left" w:pos="1009"/>
        </w:tabs>
        <w:rPr>
          <w:b w:val="0"/>
          <w:bCs w:val="0"/>
          <w:sz w:val="23"/>
          <w:szCs w:val="23"/>
        </w:rPr>
      </w:pPr>
      <w:r w:rsidRPr="00011A78">
        <w:rPr>
          <w:noProof/>
          <w:sz w:val="23"/>
          <w:szCs w:val="23"/>
        </w:rPr>
        <mc:AlternateContent>
          <mc:Choice Requires="wpg">
            <w:drawing>
              <wp:anchor distT="0" distB="0" distL="114300" distR="114300" simplePos="0" relativeHeight="251676672" behindDoc="0" locked="0" layoutInCell="1" allowOverlap="1" wp14:anchorId="5D6A2CBC" wp14:editId="4D430CC6">
                <wp:simplePos x="0" y="0"/>
                <wp:positionH relativeFrom="page">
                  <wp:posOffset>182880</wp:posOffset>
                </wp:positionH>
                <wp:positionV relativeFrom="paragraph">
                  <wp:posOffset>78105</wp:posOffset>
                </wp:positionV>
                <wp:extent cx="137160" cy="137160"/>
                <wp:effectExtent l="20955" t="16510" r="22860" b="17780"/>
                <wp:wrapNone/>
                <wp:docPr id="11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7160"/>
                          <a:chOff x="288" y="123"/>
                          <a:chExt cx="216" cy="216"/>
                        </a:xfrm>
                      </wpg:grpSpPr>
                      <wps:wsp>
                        <wps:cNvPr id="120" name="Freeform 110"/>
                        <wps:cNvSpPr>
                          <a:spLocks/>
                        </wps:cNvSpPr>
                        <wps:spPr bwMode="auto">
                          <a:xfrm>
                            <a:off x="288" y="123"/>
                            <a:ext cx="216" cy="216"/>
                          </a:xfrm>
                          <a:custGeom>
                            <a:avLst/>
                            <a:gdLst>
                              <a:gd name="T0" fmla="+- 0 288 288"/>
                              <a:gd name="T1" fmla="*/ T0 w 216"/>
                              <a:gd name="T2" fmla="+- 0 339 123"/>
                              <a:gd name="T3" fmla="*/ 339 h 216"/>
                              <a:gd name="T4" fmla="+- 0 504 288"/>
                              <a:gd name="T5" fmla="*/ T4 w 216"/>
                              <a:gd name="T6" fmla="+- 0 339 123"/>
                              <a:gd name="T7" fmla="*/ 339 h 216"/>
                              <a:gd name="T8" fmla="+- 0 504 288"/>
                              <a:gd name="T9" fmla="*/ T8 w 216"/>
                              <a:gd name="T10" fmla="+- 0 123 123"/>
                              <a:gd name="T11" fmla="*/ 123 h 216"/>
                              <a:gd name="T12" fmla="+- 0 288 288"/>
                              <a:gd name="T13" fmla="*/ T12 w 216"/>
                              <a:gd name="T14" fmla="+- 0 123 123"/>
                              <a:gd name="T15" fmla="*/ 123 h 216"/>
                              <a:gd name="T16" fmla="+- 0 288 288"/>
                              <a:gd name="T17" fmla="*/ T16 w 216"/>
                              <a:gd name="T18" fmla="+- 0 339 123"/>
                              <a:gd name="T19" fmla="*/ 339 h 216"/>
                            </a:gdLst>
                            <a:ahLst/>
                            <a:cxnLst>
                              <a:cxn ang="0">
                                <a:pos x="T1" y="T3"/>
                              </a:cxn>
                              <a:cxn ang="0">
                                <a:pos x="T5" y="T7"/>
                              </a:cxn>
                              <a:cxn ang="0">
                                <a:pos x="T9" y="T11"/>
                              </a:cxn>
                              <a:cxn ang="0">
                                <a:pos x="T13" y="T15"/>
                              </a:cxn>
                              <a:cxn ang="0">
                                <a:pos x="T17" y="T19"/>
                              </a:cxn>
                            </a:cxnLst>
                            <a:rect l="0" t="0" r="r" b="b"/>
                            <a:pathLst>
                              <a:path w="216" h="216">
                                <a:moveTo>
                                  <a:pt x="0" y="216"/>
                                </a:moveTo>
                                <a:lnTo>
                                  <a:pt x="216" y="216"/>
                                </a:lnTo>
                                <a:lnTo>
                                  <a:pt x="216" y="0"/>
                                </a:lnTo>
                                <a:lnTo>
                                  <a:pt x="0" y="0"/>
                                </a:lnTo>
                                <a:lnTo>
                                  <a:pt x="0" y="216"/>
                                </a:lnTo>
                                <a:close/>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897B7" id="Group 109" o:spid="_x0000_s1026" style="position:absolute;margin-left:14.4pt;margin-top:6.15pt;width:10.8pt;height:10.8pt;z-index:251676672;mso-position-horizontal-relative:page" coordorigin="288,123" coordsize="21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">
                <v:shape id="Freeform 110" o:spid="_x0000_s1027" style="position:absolute;left:288;top:123;width:216;height:216;visibility:visible;mso-wrap-style:square;v-text-anchor:top"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" path="m,216r216,l216,,,,,216xe" filled="f" strokeweight="2.5pt">
                  <v:path arrowok="t" o:connecttype="custom" o:connectlocs="0,339;216,339;216,123;0,123;0,339" o:connectangles="0,0,0,0,0"/>
                </v:shape>
                <w10:wrap anchorx="page"/>
              </v:group>
            </w:pict>
          </mc:Fallback>
        </mc:AlternateContent>
      </w:r>
      <w:r w:rsidRPr="00011A78">
        <w:rPr>
          <w:sz w:val="23"/>
          <w:szCs w:val="23"/>
        </w:rPr>
        <w:t xml:space="preserve"> Log</w:t>
      </w:r>
      <w:r w:rsidRPr="00011A78">
        <w:rPr>
          <w:spacing w:val="-6"/>
          <w:sz w:val="23"/>
          <w:szCs w:val="23"/>
        </w:rPr>
        <w:t xml:space="preserve"> </w:t>
      </w:r>
      <w:r w:rsidRPr="00011A78">
        <w:rPr>
          <w:spacing w:val="-1"/>
          <w:sz w:val="23"/>
          <w:szCs w:val="23"/>
        </w:rPr>
        <w:t>on</w:t>
      </w:r>
      <w:r w:rsidRPr="00011A78">
        <w:rPr>
          <w:spacing w:val="-8"/>
          <w:sz w:val="23"/>
          <w:szCs w:val="23"/>
        </w:rPr>
        <w:t xml:space="preserve"> </w:t>
      </w:r>
      <w:r w:rsidRPr="00011A78">
        <w:rPr>
          <w:sz w:val="23"/>
          <w:szCs w:val="23"/>
        </w:rPr>
        <w:t>to</w:t>
      </w:r>
      <w:r w:rsidRPr="00011A78">
        <w:rPr>
          <w:spacing w:val="-5"/>
          <w:sz w:val="23"/>
          <w:szCs w:val="23"/>
        </w:rPr>
        <w:t xml:space="preserve"> </w:t>
      </w:r>
      <w:r w:rsidRPr="00011A78">
        <w:rPr>
          <w:sz w:val="23"/>
          <w:szCs w:val="23"/>
        </w:rPr>
        <w:t>Engage!</w:t>
      </w:r>
    </w:p>
    <w:p w14:paraId="6FE97034" w14:textId="647919BE" w:rsidR="00923ADF" w:rsidRPr="00011A78" w:rsidRDefault="00322FDD" w:rsidP="00A02CD0">
      <w:pPr>
        <w:pStyle w:val="Heading2"/>
        <w:tabs>
          <w:tab w:val="left" w:pos="4049"/>
        </w:tabs>
        <w:spacing w:before="0"/>
        <w:ind w:left="0"/>
        <w:rPr>
          <w:b w:val="0"/>
          <w:bCs w:val="0"/>
          <w:sz w:val="23"/>
          <w:szCs w:val="23"/>
        </w:rPr>
      </w:pPr>
      <w:r w:rsidRPr="00011A78">
        <w:rPr>
          <w:b w:val="0"/>
          <w:color w:val="0000FF"/>
          <w:spacing w:val="-1"/>
          <w:sz w:val="23"/>
          <w:szCs w:val="23"/>
        </w:rPr>
        <w:t xml:space="preserve">               </w:t>
      </w:r>
      <w:hyperlink r:id="rId20" w:history="1">
        <w:r w:rsidR="00F14DE7" w:rsidRPr="00011A78">
          <w:rPr>
            <w:rStyle w:val="Hyperlink"/>
            <w:spacing w:val="-1"/>
            <w:sz w:val="23"/>
            <w:szCs w:val="23"/>
          </w:rPr>
          <w:t>www.engage.metrostate.edu</w:t>
        </w:r>
      </w:hyperlink>
    </w:p>
    <w:p w14:paraId="69827F10" w14:textId="77777777" w:rsidR="00923ADF" w:rsidRPr="00011A78" w:rsidRDefault="00923ADF" w:rsidP="0051152B">
      <w:pPr>
        <w:spacing w:after="120"/>
        <w:ind w:left="720" w:right="2966"/>
        <w:rPr>
          <w:rFonts w:ascii="Calibri" w:eastAsia="Calibri" w:hAnsi="Calibri" w:cs="Calibri"/>
          <w:sz w:val="23"/>
          <w:szCs w:val="23"/>
        </w:rPr>
      </w:pPr>
      <w:r w:rsidRPr="00011A78">
        <w:rPr>
          <w:rFonts w:ascii="Calibri"/>
          <w:spacing w:val="-1"/>
          <w:sz w:val="23"/>
          <w:szCs w:val="23"/>
        </w:rPr>
        <w:t>Engage</w:t>
      </w:r>
      <w:r w:rsidRPr="00011A78">
        <w:rPr>
          <w:rFonts w:ascii="Calibri"/>
          <w:spacing w:val="-2"/>
          <w:sz w:val="23"/>
          <w:szCs w:val="23"/>
        </w:rPr>
        <w:t xml:space="preserve"> </w:t>
      </w:r>
      <w:r w:rsidRPr="00011A78">
        <w:rPr>
          <w:rFonts w:ascii="Calibri"/>
          <w:sz w:val="23"/>
          <w:szCs w:val="23"/>
        </w:rPr>
        <w:t>is</w:t>
      </w:r>
      <w:r w:rsidRPr="00011A78">
        <w:rPr>
          <w:rFonts w:ascii="Calibri"/>
          <w:spacing w:val="-2"/>
          <w:sz w:val="23"/>
          <w:szCs w:val="23"/>
        </w:rPr>
        <w:t xml:space="preserve"> </w:t>
      </w:r>
      <w:r w:rsidRPr="00011A78">
        <w:rPr>
          <w:rFonts w:ascii="Calibri"/>
          <w:spacing w:val="-1"/>
          <w:sz w:val="23"/>
          <w:szCs w:val="23"/>
        </w:rPr>
        <w:t>the</w:t>
      </w:r>
      <w:r w:rsidRPr="00011A78">
        <w:rPr>
          <w:rFonts w:ascii="Calibri"/>
          <w:spacing w:val="-2"/>
          <w:sz w:val="23"/>
          <w:szCs w:val="23"/>
        </w:rPr>
        <w:t xml:space="preserve"> </w:t>
      </w:r>
      <w:r w:rsidRPr="00011A78">
        <w:rPr>
          <w:rFonts w:ascii="Calibri"/>
          <w:spacing w:val="-1"/>
          <w:sz w:val="23"/>
          <w:szCs w:val="23"/>
        </w:rPr>
        <w:t>platform</w:t>
      </w:r>
      <w:r w:rsidRPr="00011A78">
        <w:rPr>
          <w:rFonts w:ascii="Calibri"/>
          <w:spacing w:val="-2"/>
          <w:sz w:val="23"/>
          <w:szCs w:val="23"/>
        </w:rPr>
        <w:t xml:space="preserve"> </w:t>
      </w:r>
      <w:r w:rsidRPr="00011A78">
        <w:rPr>
          <w:rFonts w:ascii="Calibri"/>
          <w:spacing w:val="-1"/>
          <w:sz w:val="23"/>
          <w:szCs w:val="23"/>
        </w:rPr>
        <w:t>Student</w:t>
      </w:r>
      <w:r w:rsidRPr="00011A78">
        <w:rPr>
          <w:rFonts w:ascii="Calibri"/>
          <w:sz w:val="23"/>
          <w:szCs w:val="23"/>
        </w:rPr>
        <w:t xml:space="preserve"> </w:t>
      </w:r>
      <w:r w:rsidRPr="00011A78">
        <w:rPr>
          <w:rFonts w:ascii="Calibri"/>
          <w:spacing w:val="-1"/>
          <w:sz w:val="23"/>
          <w:szCs w:val="23"/>
        </w:rPr>
        <w:t>Life</w:t>
      </w:r>
      <w:r w:rsidRPr="00011A78">
        <w:rPr>
          <w:rFonts w:ascii="Calibri"/>
          <w:spacing w:val="-2"/>
          <w:sz w:val="23"/>
          <w:szCs w:val="23"/>
        </w:rPr>
        <w:t xml:space="preserve"> </w:t>
      </w:r>
      <w:r w:rsidRPr="00011A78">
        <w:rPr>
          <w:rFonts w:ascii="Calibri"/>
          <w:spacing w:val="-1"/>
          <w:sz w:val="23"/>
          <w:szCs w:val="23"/>
        </w:rPr>
        <w:t>and</w:t>
      </w:r>
      <w:r w:rsidRPr="00011A78">
        <w:rPr>
          <w:rFonts w:ascii="Calibri"/>
          <w:spacing w:val="-3"/>
          <w:sz w:val="23"/>
          <w:szCs w:val="23"/>
        </w:rPr>
        <w:t xml:space="preserve"> </w:t>
      </w:r>
      <w:r w:rsidRPr="00011A78">
        <w:rPr>
          <w:rFonts w:ascii="Calibri"/>
          <w:spacing w:val="-1"/>
          <w:sz w:val="23"/>
          <w:szCs w:val="23"/>
        </w:rPr>
        <w:t>Leadership</w:t>
      </w:r>
      <w:r w:rsidRPr="00011A78">
        <w:rPr>
          <w:rFonts w:ascii="Calibri"/>
          <w:spacing w:val="-3"/>
          <w:sz w:val="23"/>
          <w:szCs w:val="23"/>
        </w:rPr>
        <w:t xml:space="preserve"> </w:t>
      </w:r>
      <w:r w:rsidRPr="00011A78">
        <w:rPr>
          <w:rFonts w:ascii="Calibri"/>
          <w:sz w:val="23"/>
          <w:szCs w:val="23"/>
        </w:rPr>
        <w:t>Development</w:t>
      </w:r>
      <w:r w:rsidRPr="00011A78">
        <w:rPr>
          <w:rFonts w:ascii="Calibri"/>
          <w:spacing w:val="-5"/>
          <w:sz w:val="23"/>
          <w:szCs w:val="23"/>
        </w:rPr>
        <w:t xml:space="preserve"> </w:t>
      </w:r>
      <w:r w:rsidRPr="00011A78">
        <w:rPr>
          <w:rFonts w:ascii="Calibri"/>
          <w:spacing w:val="-1"/>
          <w:sz w:val="23"/>
          <w:szCs w:val="23"/>
        </w:rPr>
        <w:t>uses to</w:t>
      </w:r>
      <w:r w:rsidRPr="00011A78">
        <w:rPr>
          <w:rFonts w:ascii="Calibri"/>
          <w:spacing w:val="-3"/>
          <w:sz w:val="23"/>
          <w:szCs w:val="23"/>
        </w:rPr>
        <w:t xml:space="preserve"> </w:t>
      </w:r>
      <w:r w:rsidRPr="00011A78">
        <w:rPr>
          <w:rFonts w:ascii="Calibri"/>
          <w:sz w:val="23"/>
          <w:szCs w:val="23"/>
        </w:rPr>
        <w:t>help</w:t>
      </w:r>
      <w:r w:rsidRPr="00011A78">
        <w:rPr>
          <w:rFonts w:ascii="Calibri"/>
          <w:spacing w:val="47"/>
          <w:sz w:val="23"/>
          <w:szCs w:val="23"/>
        </w:rPr>
        <w:t xml:space="preserve"> </w:t>
      </w:r>
      <w:r w:rsidR="00322FDD" w:rsidRPr="00011A78">
        <w:rPr>
          <w:rFonts w:ascii="Calibri"/>
          <w:spacing w:val="47"/>
          <w:sz w:val="23"/>
          <w:szCs w:val="23"/>
        </w:rPr>
        <w:t xml:space="preserve">      </w:t>
      </w:r>
      <w:r w:rsidRPr="00011A78">
        <w:rPr>
          <w:rFonts w:ascii="Calibri"/>
          <w:spacing w:val="-1"/>
          <w:sz w:val="23"/>
          <w:szCs w:val="23"/>
        </w:rPr>
        <w:t>students</w:t>
      </w:r>
      <w:r w:rsidRPr="00011A78">
        <w:rPr>
          <w:rFonts w:ascii="Calibri"/>
          <w:spacing w:val="-2"/>
          <w:sz w:val="23"/>
          <w:szCs w:val="23"/>
        </w:rPr>
        <w:t xml:space="preserve"> </w:t>
      </w:r>
      <w:r w:rsidRPr="00011A78">
        <w:rPr>
          <w:rFonts w:ascii="Calibri"/>
          <w:sz w:val="23"/>
          <w:szCs w:val="23"/>
        </w:rPr>
        <w:t>learn</w:t>
      </w:r>
      <w:r w:rsidRPr="00011A78">
        <w:rPr>
          <w:rFonts w:ascii="Calibri"/>
          <w:spacing w:val="-3"/>
          <w:sz w:val="23"/>
          <w:szCs w:val="23"/>
        </w:rPr>
        <w:t xml:space="preserve"> </w:t>
      </w:r>
      <w:r w:rsidRPr="00011A78">
        <w:rPr>
          <w:rFonts w:ascii="Calibri"/>
          <w:spacing w:val="-1"/>
          <w:sz w:val="23"/>
          <w:szCs w:val="23"/>
        </w:rPr>
        <w:t>about</w:t>
      </w:r>
      <w:r w:rsidRPr="00011A78">
        <w:rPr>
          <w:rFonts w:ascii="Calibri"/>
          <w:sz w:val="23"/>
          <w:szCs w:val="23"/>
        </w:rPr>
        <w:t xml:space="preserve"> </w:t>
      </w:r>
      <w:r w:rsidRPr="00011A78">
        <w:rPr>
          <w:rFonts w:ascii="Calibri"/>
          <w:spacing w:val="-1"/>
          <w:sz w:val="23"/>
          <w:szCs w:val="23"/>
        </w:rPr>
        <w:t>student</w:t>
      </w:r>
      <w:r w:rsidRPr="00011A78">
        <w:rPr>
          <w:rFonts w:ascii="Calibri"/>
          <w:sz w:val="23"/>
          <w:szCs w:val="23"/>
        </w:rPr>
        <w:t xml:space="preserve"> </w:t>
      </w:r>
      <w:r w:rsidRPr="00011A78">
        <w:rPr>
          <w:rFonts w:ascii="Calibri"/>
          <w:spacing w:val="-1"/>
          <w:sz w:val="23"/>
          <w:szCs w:val="23"/>
        </w:rPr>
        <w:t>organizations</w:t>
      </w:r>
      <w:r w:rsidRPr="00011A78">
        <w:rPr>
          <w:rFonts w:ascii="Calibri"/>
          <w:spacing w:val="-2"/>
          <w:sz w:val="23"/>
          <w:szCs w:val="23"/>
        </w:rPr>
        <w:t xml:space="preserve"> </w:t>
      </w:r>
      <w:r w:rsidRPr="00011A78">
        <w:rPr>
          <w:rFonts w:ascii="Calibri"/>
          <w:spacing w:val="-1"/>
          <w:sz w:val="23"/>
          <w:szCs w:val="23"/>
        </w:rPr>
        <w:t>to</w:t>
      </w:r>
      <w:r w:rsidRPr="00011A78">
        <w:rPr>
          <w:rFonts w:ascii="Calibri"/>
          <w:spacing w:val="-3"/>
          <w:sz w:val="23"/>
          <w:szCs w:val="23"/>
        </w:rPr>
        <w:t xml:space="preserve"> </w:t>
      </w:r>
      <w:r w:rsidRPr="00011A78">
        <w:rPr>
          <w:rFonts w:ascii="Calibri"/>
          <w:spacing w:val="-1"/>
          <w:sz w:val="23"/>
          <w:szCs w:val="23"/>
        </w:rPr>
        <w:t>join</w:t>
      </w:r>
      <w:r w:rsidRPr="00011A78">
        <w:rPr>
          <w:rFonts w:ascii="Calibri"/>
          <w:spacing w:val="-3"/>
          <w:sz w:val="23"/>
          <w:szCs w:val="23"/>
        </w:rPr>
        <w:t xml:space="preserve"> </w:t>
      </w:r>
      <w:r w:rsidRPr="00011A78">
        <w:rPr>
          <w:rFonts w:ascii="Calibri"/>
          <w:spacing w:val="-1"/>
          <w:sz w:val="23"/>
          <w:szCs w:val="23"/>
        </w:rPr>
        <w:t>and</w:t>
      </w:r>
      <w:r w:rsidRPr="00011A78">
        <w:rPr>
          <w:rFonts w:ascii="Calibri"/>
          <w:spacing w:val="6"/>
          <w:sz w:val="23"/>
          <w:szCs w:val="23"/>
        </w:rPr>
        <w:t xml:space="preserve"> </w:t>
      </w:r>
      <w:r w:rsidRPr="00011A78">
        <w:rPr>
          <w:rFonts w:ascii="Calibri"/>
          <w:spacing w:val="-1"/>
          <w:sz w:val="23"/>
          <w:szCs w:val="23"/>
        </w:rPr>
        <w:t>events</w:t>
      </w:r>
      <w:r w:rsidRPr="00011A78">
        <w:rPr>
          <w:rFonts w:ascii="Calibri"/>
          <w:spacing w:val="-2"/>
          <w:sz w:val="23"/>
          <w:szCs w:val="23"/>
        </w:rPr>
        <w:t xml:space="preserve"> </w:t>
      </w:r>
      <w:r w:rsidRPr="00011A78">
        <w:rPr>
          <w:rFonts w:ascii="Calibri"/>
          <w:spacing w:val="-1"/>
          <w:sz w:val="23"/>
          <w:szCs w:val="23"/>
        </w:rPr>
        <w:t>happening on</w:t>
      </w:r>
      <w:r w:rsidRPr="00011A78">
        <w:rPr>
          <w:rFonts w:ascii="Calibri"/>
          <w:spacing w:val="49"/>
          <w:sz w:val="23"/>
          <w:szCs w:val="23"/>
        </w:rPr>
        <w:t xml:space="preserve"> </w:t>
      </w:r>
      <w:r w:rsidRPr="00011A78">
        <w:rPr>
          <w:rFonts w:ascii="Calibri"/>
          <w:spacing w:val="-1"/>
          <w:sz w:val="23"/>
          <w:szCs w:val="23"/>
        </w:rPr>
        <w:t>campus,</w:t>
      </w:r>
      <w:r w:rsidRPr="00011A78">
        <w:rPr>
          <w:rFonts w:ascii="Calibri"/>
          <w:spacing w:val="-5"/>
          <w:sz w:val="23"/>
          <w:szCs w:val="23"/>
        </w:rPr>
        <w:t xml:space="preserve"> </w:t>
      </w:r>
      <w:r w:rsidRPr="00011A78">
        <w:rPr>
          <w:rFonts w:ascii="Calibri"/>
          <w:spacing w:val="-1"/>
          <w:sz w:val="23"/>
          <w:szCs w:val="23"/>
        </w:rPr>
        <w:t>including new</w:t>
      </w:r>
      <w:r w:rsidRPr="00011A78">
        <w:rPr>
          <w:rFonts w:ascii="Calibri"/>
          <w:spacing w:val="-2"/>
          <w:sz w:val="23"/>
          <w:szCs w:val="23"/>
        </w:rPr>
        <w:t xml:space="preserve"> </w:t>
      </w:r>
      <w:r w:rsidRPr="00011A78">
        <w:rPr>
          <w:rFonts w:ascii="Calibri"/>
          <w:spacing w:val="-1"/>
          <w:sz w:val="23"/>
          <w:szCs w:val="23"/>
        </w:rPr>
        <w:t>and</w:t>
      </w:r>
      <w:r w:rsidRPr="00011A78">
        <w:rPr>
          <w:rFonts w:ascii="Calibri"/>
          <w:spacing w:val="-3"/>
          <w:sz w:val="23"/>
          <w:szCs w:val="23"/>
        </w:rPr>
        <w:t xml:space="preserve"> </w:t>
      </w:r>
      <w:r w:rsidRPr="00011A78">
        <w:rPr>
          <w:rFonts w:ascii="Calibri"/>
          <w:spacing w:val="-1"/>
          <w:sz w:val="23"/>
          <w:szCs w:val="23"/>
        </w:rPr>
        <w:t>transfer</w:t>
      </w:r>
      <w:r w:rsidRPr="00011A78">
        <w:rPr>
          <w:rFonts w:ascii="Calibri"/>
          <w:spacing w:val="-2"/>
          <w:sz w:val="23"/>
          <w:szCs w:val="23"/>
        </w:rPr>
        <w:t xml:space="preserve"> </w:t>
      </w:r>
      <w:r w:rsidRPr="00011A78">
        <w:rPr>
          <w:rFonts w:ascii="Calibri"/>
          <w:spacing w:val="-1"/>
          <w:sz w:val="23"/>
          <w:szCs w:val="23"/>
        </w:rPr>
        <w:t>student</w:t>
      </w:r>
      <w:r w:rsidRPr="00011A78">
        <w:rPr>
          <w:rFonts w:ascii="Calibri"/>
          <w:sz w:val="23"/>
          <w:szCs w:val="23"/>
        </w:rPr>
        <w:t xml:space="preserve"> </w:t>
      </w:r>
      <w:r w:rsidRPr="00011A78">
        <w:rPr>
          <w:rFonts w:ascii="Calibri"/>
          <w:spacing w:val="-1"/>
          <w:sz w:val="23"/>
          <w:szCs w:val="23"/>
        </w:rPr>
        <w:t>socials</w:t>
      </w:r>
      <w:r w:rsidRPr="00011A78">
        <w:rPr>
          <w:rFonts w:ascii="Calibri"/>
          <w:spacing w:val="2"/>
          <w:sz w:val="23"/>
          <w:szCs w:val="23"/>
        </w:rPr>
        <w:t xml:space="preserve"> </w:t>
      </w:r>
      <w:r w:rsidRPr="00011A78">
        <w:rPr>
          <w:rFonts w:ascii="Calibri"/>
          <w:spacing w:val="1"/>
          <w:sz w:val="23"/>
          <w:szCs w:val="23"/>
        </w:rPr>
        <w:t>and</w:t>
      </w:r>
      <w:r w:rsidRPr="00011A78">
        <w:rPr>
          <w:rFonts w:ascii="Calibri"/>
          <w:spacing w:val="-3"/>
          <w:sz w:val="23"/>
          <w:szCs w:val="23"/>
        </w:rPr>
        <w:t xml:space="preserve"> </w:t>
      </w:r>
      <w:r w:rsidRPr="00011A78">
        <w:rPr>
          <w:rFonts w:ascii="Calibri"/>
          <w:spacing w:val="-1"/>
          <w:sz w:val="23"/>
          <w:szCs w:val="23"/>
        </w:rPr>
        <w:t>events.</w:t>
      </w:r>
      <w:r w:rsidRPr="00011A78">
        <w:rPr>
          <w:rFonts w:ascii="Calibri"/>
          <w:sz w:val="23"/>
          <w:szCs w:val="23"/>
        </w:rPr>
        <w:t xml:space="preserve"> Use</w:t>
      </w:r>
      <w:r w:rsidRPr="00011A78">
        <w:rPr>
          <w:rFonts w:ascii="Calibri"/>
          <w:spacing w:val="-2"/>
          <w:sz w:val="23"/>
          <w:szCs w:val="23"/>
        </w:rPr>
        <w:t xml:space="preserve"> </w:t>
      </w:r>
      <w:r w:rsidRPr="00011A78">
        <w:rPr>
          <w:rFonts w:ascii="Calibri"/>
          <w:spacing w:val="-1"/>
          <w:sz w:val="23"/>
          <w:szCs w:val="23"/>
        </w:rPr>
        <w:t>your</w:t>
      </w:r>
      <w:r w:rsidRPr="00011A78">
        <w:rPr>
          <w:rFonts w:ascii="Calibri"/>
          <w:spacing w:val="-2"/>
          <w:sz w:val="23"/>
          <w:szCs w:val="23"/>
        </w:rPr>
        <w:t xml:space="preserve"> </w:t>
      </w:r>
      <w:r w:rsidRPr="00011A78">
        <w:rPr>
          <w:rFonts w:ascii="Calibri"/>
          <w:spacing w:val="-1"/>
          <w:sz w:val="23"/>
          <w:szCs w:val="23"/>
        </w:rPr>
        <w:t>Star</w:t>
      </w:r>
      <w:r w:rsidRPr="00011A78">
        <w:rPr>
          <w:rFonts w:ascii="Calibri"/>
          <w:spacing w:val="-3"/>
          <w:sz w:val="23"/>
          <w:szCs w:val="23"/>
        </w:rPr>
        <w:t xml:space="preserve"> </w:t>
      </w:r>
      <w:r w:rsidRPr="00011A78">
        <w:rPr>
          <w:rFonts w:ascii="Calibri"/>
          <w:sz w:val="23"/>
          <w:szCs w:val="23"/>
        </w:rPr>
        <w:t>ID</w:t>
      </w:r>
      <w:r w:rsidRPr="00011A78">
        <w:rPr>
          <w:rFonts w:ascii="Calibri"/>
          <w:spacing w:val="49"/>
          <w:sz w:val="23"/>
          <w:szCs w:val="23"/>
        </w:rPr>
        <w:t xml:space="preserve"> </w:t>
      </w:r>
      <w:r w:rsidRPr="00011A78">
        <w:rPr>
          <w:rFonts w:ascii="Calibri"/>
          <w:spacing w:val="-1"/>
          <w:sz w:val="23"/>
          <w:szCs w:val="23"/>
        </w:rPr>
        <w:t>and</w:t>
      </w:r>
      <w:r w:rsidRPr="00011A78">
        <w:rPr>
          <w:rFonts w:ascii="Calibri"/>
          <w:spacing w:val="-3"/>
          <w:sz w:val="23"/>
          <w:szCs w:val="23"/>
        </w:rPr>
        <w:t xml:space="preserve"> </w:t>
      </w:r>
      <w:r w:rsidRPr="00011A78">
        <w:rPr>
          <w:rFonts w:ascii="Calibri"/>
          <w:spacing w:val="-1"/>
          <w:sz w:val="23"/>
          <w:szCs w:val="23"/>
        </w:rPr>
        <w:t>password</w:t>
      </w:r>
      <w:r w:rsidRPr="00011A78">
        <w:rPr>
          <w:rFonts w:ascii="Calibri"/>
          <w:spacing w:val="-3"/>
          <w:sz w:val="23"/>
          <w:szCs w:val="23"/>
        </w:rPr>
        <w:t xml:space="preserve"> </w:t>
      </w:r>
      <w:r w:rsidRPr="00011A78">
        <w:rPr>
          <w:rFonts w:ascii="Calibri"/>
          <w:spacing w:val="-1"/>
          <w:sz w:val="23"/>
          <w:szCs w:val="23"/>
        </w:rPr>
        <w:t>to</w:t>
      </w:r>
      <w:r w:rsidRPr="00011A78">
        <w:rPr>
          <w:rFonts w:ascii="Calibri"/>
          <w:spacing w:val="1"/>
          <w:sz w:val="23"/>
          <w:szCs w:val="23"/>
        </w:rPr>
        <w:t xml:space="preserve"> </w:t>
      </w:r>
      <w:r w:rsidRPr="00011A78">
        <w:rPr>
          <w:rFonts w:ascii="Calibri"/>
          <w:spacing w:val="-1"/>
          <w:sz w:val="23"/>
          <w:szCs w:val="23"/>
        </w:rPr>
        <w:t>log on</w:t>
      </w:r>
      <w:r w:rsidRPr="00011A78">
        <w:rPr>
          <w:rFonts w:ascii="Calibri"/>
          <w:spacing w:val="-3"/>
          <w:sz w:val="23"/>
          <w:szCs w:val="23"/>
        </w:rPr>
        <w:t xml:space="preserve"> </w:t>
      </w:r>
      <w:r w:rsidRPr="00011A78">
        <w:rPr>
          <w:rFonts w:ascii="Calibri"/>
          <w:spacing w:val="-1"/>
          <w:sz w:val="23"/>
          <w:szCs w:val="23"/>
        </w:rPr>
        <w:t>to</w:t>
      </w:r>
      <w:r w:rsidRPr="00011A78">
        <w:rPr>
          <w:rFonts w:ascii="Calibri"/>
          <w:spacing w:val="1"/>
          <w:sz w:val="23"/>
          <w:szCs w:val="23"/>
        </w:rPr>
        <w:t xml:space="preserve"> </w:t>
      </w:r>
      <w:r w:rsidRPr="00011A78">
        <w:rPr>
          <w:rFonts w:ascii="Calibri"/>
          <w:spacing w:val="-1"/>
          <w:sz w:val="23"/>
          <w:szCs w:val="23"/>
        </w:rPr>
        <w:t>the</w:t>
      </w:r>
      <w:r w:rsidRPr="00011A78">
        <w:rPr>
          <w:rFonts w:ascii="Calibri"/>
          <w:spacing w:val="3"/>
          <w:sz w:val="23"/>
          <w:szCs w:val="23"/>
        </w:rPr>
        <w:t xml:space="preserve"> </w:t>
      </w:r>
      <w:r w:rsidRPr="00011A78">
        <w:rPr>
          <w:rFonts w:ascii="Calibri"/>
          <w:spacing w:val="-1"/>
          <w:sz w:val="23"/>
          <w:szCs w:val="23"/>
        </w:rPr>
        <w:t>Engage</w:t>
      </w:r>
      <w:r w:rsidRPr="00011A78">
        <w:rPr>
          <w:rFonts w:ascii="Calibri"/>
          <w:spacing w:val="-2"/>
          <w:sz w:val="23"/>
          <w:szCs w:val="23"/>
        </w:rPr>
        <w:t xml:space="preserve"> </w:t>
      </w:r>
      <w:r w:rsidRPr="00011A78">
        <w:rPr>
          <w:rFonts w:ascii="Calibri"/>
          <w:spacing w:val="-1"/>
          <w:sz w:val="23"/>
          <w:szCs w:val="23"/>
        </w:rPr>
        <w:t>portal.</w:t>
      </w:r>
    </w:p>
    <w:p w14:paraId="25A3D6ED" w14:textId="77777777" w:rsidR="009657A5" w:rsidRPr="00011A78" w:rsidRDefault="00B44273" w:rsidP="00A02CD0">
      <w:pPr>
        <w:widowControl/>
        <w:numPr>
          <w:ilvl w:val="0"/>
          <w:numId w:val="1"/>
        </w:numPr>
        <w:contextualSpacing/>
        <w:rPr>
          <w:rFonts w:ascii="Calibri" w:eastAsia="Calibri" w:hAnsi="Calibri" w:cs="Times New Roman"/>
          <w:sz w:val="23"/>
          <w:szCs w:val="23"/>
        </w:rPr>
      </w:pPr>
      <w:r w:rsidRPr="00011A78">
        <w:rPr>
          <w:rFonts w:ascii="Calibri" w:eastAsia="Calibri" w:hAnsi="Calibri" w:cs="Times New Roman"/>
          <w:b/>
          <w:bCs/>
          <w:noProof/>
          <w:sz w:val="23"/>
          <w:szCs w:val="23"/>
        </w:rPr>
        <mc:AlternateContent>
          <mc:Choice Requires="wps">
            <w:drawing>
              <wp:anchor distT="0" distB="0" distL="114300" distR="114300" simplePos="0" relativeHeight="251667456" behindDoc="0" locked="0" layoutInCell="1" allowOverlap="1" wp14:anchorId="204DF806" wp14:editId="6A30CDD4">
                <wp:simplePos x="0" y="0"/>
                <wp:positionH relativeFrom="column">
                  <wp:posOffset>0</wp:posOffset>
                </wp:positionH>
                <wp:positionV relativeFrom="paragraph">
                  <wp:posOffset>37465</wp:posOffset>
                </wp:positionV>
                <wp:extent cx="137160" cy="137160"/>
                <wp:effectExtent l="20955" t="24765" r="22860" b="19050"/>
                <wp:wrapNone/>
                <wp:docPr id="1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64AEA" id="Rectangle 9" o:spid="_x0000_s1026" style="position:absolute;margin-left:0;margin-top:2.95pt;width:1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" fillcolor="white [3201]" strokecolor="black [3200]" strokeweight="2.5pt">
                <v:shadow color="#868686"/>
              </v:rect>
            </w:pict>
          </mc:Fallback>
        </mc:AlternateContent>
      </w:r>
      <w:r w:rsidR="00592B10" w:rsidRPr="00011A78">
        <w:rPr>
          <w:rFonts w:ascii="Calibri" w:eastAsia="Calibri" w:hAnsi="Calibri" w:cs="Times New Roman"/>
          <w:b/>
          <w:bCs/>
          <w:sz w:val="23"/>
          <w:szCs w:val="23"/>
        </w:rPr>
        <w:t xml:space="preserve"> </w:t>
      </w:r>
      <w:r w:rsidR="009657A5" w:rsidRPr="00011A78">
        <w:rPr>
          <w:rFonts w:ascii="Calibri" w:eastAsia="Calibri" w:hAnsi="Calibri" w:cs="Times New Roman"/>
          <w:b/>
          <w:bCs/>
          <w:sz w:val="23"/>
          <w:szCs w:val="23"/>
        </w:rPr>
        <w:t>Like us!</w:t>
      </w:r>
    </w:p>
    <w:p w14:paraId="1978FDD1" w14:textId="77777777" w:rsidR="009657A5" w:rsidRPr="00011A78" w:rsidRDefault="00CC087B" w:rsidP="00A02CD0">
      <w:pPr>
        <w:widowControl/>
        <w:ind w:left="720"/>
        <w:contextualSpacing/>
        <w:rPr>
          <w:rFonts w:ascii="Calibri" w:eastAsia="Calibri" w:hAnsi="Calibri" w:cs="Times New Roman"/>
          <w:b/>
          <w:sz w:val="23"/>
          <w:szCs w:val="23"/>
        </w:rPr>
      </w:pPr>
      <w:hyperlink r:id="rId21" w:history="1">
        <w:r w:rsidR="00322FDD" w:rsidRPr="00011A78">
          <w:rPr>
            <w:rStyle w:val="Hyperlink"/>
            <w:rFonts w:ascii="Calibri" w:eastAsia="Calibri" w:hAnsi="Calibri" w:cs="Times New Roman"/>
            <w:b/>
            <w:sz w:val="23"/>
            <w:szCs w:val="23"/>
          </w:rPr>
          <w:t>https://www.facebook.com/MetropolitanStateUniversity/</w:t>
        </w:r>
      </w:hyperlink>
    </w:p>
    <w:p w14:paraId="51AE0BD9" w14:textId="77777777" w:rsidR="002F5FCA" w:rsidRPr="00011A78" w:rsidRDefault="00B44273" w:rsidP="0051152B">
      <w:pPr>
        <w:widowControl/>
        <w:ind w:left="720"/>
        <w:rPr>
          <w:rFonts w:ascii="Times New Roman" w:eastAsia="Times New Roman" w:hAnsi="Times New Roman" w:cs="Times New Roman"/>
          <w:sz w:val="23"/>
          <w:szCs w:val="23"/>
        </w:rPr>
      </w:pPr>
      <w:r w:rsidRPr="00011A78">
        <w:rPr>
          <w:noProof/>
          <w:sz w:val="23"/>
          <w:szCs w:val="23"/>
        </w:rPr>
        <mc:AlternateContent>
          <mc:Choice Requires="wps">
            <w:drawing>
              <wp:anchor distT="45720" distB="45720" distL="114300" distR="114300" simplePos="0" relativeHeight="251661312" behindDoc="0" locked="0" layoutInCell="1" allowOverlap="1" wp14:anchorId="6D551B13" wp14:editId="58BBF164">
                <wp:simplePos x="0" y="0"/>
                <wp:positionH relativeFrom="column">
                  <wp:posOffset>6243320</wp:posOffset>
                </wp:positionH>
                <wp:positionV relativeFrom="paragraph">
                  <wp:posOffset>497205</wp:posOffset>
                </wp:positionV>
                <wp:extent cx="900430" cy="195580"/>
                <wp:effectExtent l="0" t="0" r="0" b="0"/>
                <wp:wrapSquare wrapText="bothSides"/>
                <wp:docPr id="1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7AD51" w14:textId="11FE3FF4" w:rsidR="009657A5" w:rsidRPr="0027470D" w:rsidRDefault="0051152B" w:rsidP="009657A5">
                            <w:pPr>
                              <w:rPr>
                                <w:sz w:val="16"/>
                              </w:rPr>
                            </w:pPr>
                            <w:r>
                              <w:rPr>
                                <w:sz w:val="16"/>
                              </w:rPr>
                              <w:t>Updated 2/2022</w:t>
                            </w:r>
                            <w:r w:rsidR="009657A5" w:rsidRPr="0027470D">
                              <w:rPr>
                                <w:sz w:val="16"/>
                              </w:rPr>
                              <w:t xml:space="preserve"> </w:t>
                            </w:r>
                            <w:r w:rsidR="00BF490D">
                              <w:rPr>
                                <w:sz w:val="16"/>
                              </w:rPr>
                              <w:t>04</w:t>
                            </w:r>
                            <w:r w:rsidR="00592B10">
                              <w:rPr>
                                <w:sz w:val="16"/>
                              </w:rPr>
                              <w:t>/20</w:t>
                            </w:r>
                            <w:r w:rsidR="00BF490D">
                              <w:rPr>
                                <w:sz w:val="16"/>
                              </w:rPr>
                              <w:t>20</w:t>
                            </w:r>
                          </w:p>
                          <w:p w14:paraId="0A20E3FB" w14:textId="77777777" w:rsidR="009657A5" w:rsidRDefault="009657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51B13" id="_x0000_t202" coordsize="21600,21600" o:spt="202" path="m,l,21600r21600,l21600,xe">
                <v:stroke joinstyle="miter"/>
                <v:path gradientshapeok="t" o:connecttype="rect"/>
              </v:shapetype>
              <v:shape id="Text Box 3" o:spid="_x0000_s1026" type="#_x0000_t202" style="position:absolute;left:0;text-align:left;margin-left:491.6pt;margin-top:39.15pt;width:70.9pt;height:1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" filled="f" stroked="f">
                <v:textbox>
                  <w:txbxContent>
                    <w:p w14:paraId="41D7AD51" w14:textId="11FE3FF4" w:rsidR="009657A5" w:rsidRPr="0027470D" w:rsidRDefault="0051152B" w:rsidP="009657A5">
                      <w:pPr>
                        <w:rPr>
                          <w:sz w:val="16"/>
                        </w:rPr>
                      </w:pPr>
                      <w:r>
                        <w:rPr>
                          <w:sz w:val="16"/>
                        </w:rPr>
                        <w:t>Updated 2/2022</w:t>
                      </w:r>
                      <w:r w:rsidR="009657A5" w:rsidRPr="0027470D">
                        <w:rPr>
                          <w:sz w:val="16"/>
                        </w:rPr>
                        <w:t xml:space="preserve"> </w:t>
                      </w:r>
                      <w:r w:rsidR="00BF490D">
                        <w:rPr>
                          <w:sz w:val="16"/>
                        </w:rPr>
                        <w:t>04</w:t>
                      </w:r>
                      <w:r w:rsidR="00592B10">
                        <w:rPr>
                          <w:sz w:val="16"/>
                        </w:rPr>
                        <w:t>/20</w:t>
                      </w:r>
                      <w:r w:rsidR="00BF490D">
                        <w:rPr>
                          <w:sz w:val="16"/>
                        </w:rPr>
                        <w:t>20</w:t>
                      </w:r>
                    </w:p>
                    <w:p w14:paraId="0A20E3FB" w14:textId="77777777" w:rsidR="009657A5" w:rsidRDefault="009657A5"/>
                  </w:txbxContent>
                </v:textbox>
                <w10:wrap type="square"/>
              </v:shape>
            </w:pict>
          </mc:Fallback>
        </mc:AlternateContent>
      </w:r>
      <w:r w:rsidR="009657A5" w:rsidRPr="00011A78">
        <w:rPr>
          <w:rFonts w:ascii="Calibri" w:eastAsia="Calibri" w:hAnsi="Calibri" w:cs="Times New Roman"/>
          <w:sz w:val="23"/>
          <w:szCs w:val="23"/>
        </w:rPr>
        <w:t>Visit our Facebook page and stay up-to-date on campus information, get and send announcements, and view reminders and messages.</w:t>
      </w:r>
    </w:p>
    <w:sectPr w:rsidR="002F5FCA" w:rsidRPr="00011A78" w:rsidSect="009657A5">
      <w:headerReference w:type="default" r:id="rId22"/>
      <w:footerReference w:type="default" r:id="rId23"/>
      <w:pgSz w:w="12240" w:h="15840"/>
      <w:pgMar w:top="1598" w:right="720" w:bottom="1296" w:left="288" w:header="0" w:footer="11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828F" w14:textId="77777777" w:rsidR="00CC087B" w:rsidRDefault="00CC087B">
      <w:r>
        <w:separator/>
      </w:r>
    </w:p>
  </w:endnote>
  <w:endnote w:type="continuationSeparator" w:id="0">
    <w:p w14:paraId="4C3C3442" w14:textId="77777777" w:rsidR="00CC087B" w:rsidRDefault="00CC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8C57" w14:textId="3647FB3C" w:rsidR="002F5FCA" w:rsidRDefault="002F5FC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DD32" w14:textId="77777777" w:rsidR="00CC087B" w:rsidRDefault="00CC087B">
      <w:r>
        <w:separator/>
      </w:r>
    </w:p>
  </w:footnote>
  <w:footnote w:type="continuationSeparator" w:id="0">
    <w:p w14:paraId="7177A06E" w14:textId="77777777" w:rsidR="00CC087B" w:rsidRDefault="00CC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DACB" w14:textId="4DCDEFF2" w:rsidR="002F5FCA" w:rsidRDefault="002F5FCA">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53572"/>
    <w:multiLevelType w:val="hybridMultilevel"/>
    <w:tmpl w:val="30FEE5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3B0ACB"/>
    <w:multiLevelType w:val="hybridMultilevel"/>
    <w:tmpl w:val="4EB8649E"/>
    <w:lvl w:ilvl="0" w:tplc="9F889B6E">
      <w:start w:val="1"/>
      <w:numFmt w:val="decimal"/>
      <w:lvlText w:val="%1."/>
      <w:lvlJc w:val="left"/>
      <w:pPr>
        <w:ind w:left="1728" w:hanging="360"/>
      </w:pPr>
      <w:rPr>
        <w:rFonts w:ascii="Calibri" w:eastAsia="Calibri" w:hAnsi="Calibri" w:cstheme="minorBidi"/>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 w15:restartNumberingAfterBreak="0">
    <w:nsid w:val="2ED843F8"/>
    <w:multiLevelType w:val="hybridMultilevel"/>
    <w:tmpl w:val="CC64A79C"/>
    <w:lvl w:ilvl="0" w:tplc="AC467128">
      <w:start w:val="1"/>
      <w:numFmt w:val="decimal"/>
      <w:lvlText w:val="%1."/>
      <w:lvlJc w:val="left"/>
      <w:pPr>
        <w:ind w:left="1008" w:hanging="360"/>
      </w:pPr>
      <w:rPr>
        <w:rFonts w:ascii="Calibri" w:eastAsia="Calibri" w:hAnsi="Calibri" w:hint="default"/>
        <w:b w:val="0"/>
        <w:spacing w:val="-2"/>
        <w:w w:val="99"/>
        <w:sz w:val="28"/>
        <w:szCs w:val="28"/>
      </w:rPr>
    </w:lvl>
    <w:lvl w:ilvl="1" w:tplc="55AE56C8">
      <w:start w:val="1"/>
      <w:numFmt w:val="bullet"/>
      <w:lvlText w:val="•"/>
      <w:lvlJc w:val="left"/>
      <w:pPr>
        <w:ind w:left="2131" w:hanging="360"/>
      </w:pPr>
      <w:rPr>
        <w:rFonts w:hint="default"/>
      </w:rPr>
    </w:lvl>
    <w:lvl w:ilvl="2" w:tplc="A394E8AC">
      <w:start w:val="1"/>
      <w:numFmt w:val="bullet"/>
      <w:lvlText w:val="•"/>
      <w:lvlJc w:val="left"/>
      <w:pPr>
        <w:ind w:left="3254" w:hanging="360"/>
      </w:pPr>
      <w:rPr>
        <w:rFonts w:hint="default"/>
      </w:rPr>
    </w:lvl>
    <w:lvl w:ilvl="3" w:tplc="9EFCB73E">
      <w:start w:val="1"/>
      <w:numFmt w:val="bullet"/>
      <w:lvlText w:val="•"/>
      <w:lvlJc w:val="left"/>
      <w:pPr>
        <w:ind w:left="4377" w:hanging="360"/>
      </w:pPr>
      <w:rPr>
        <w:rFonts w:hint="default"/>
      </w:rPr>
    </w:lvl>
    <w:lvl w:ilvl="4" w:tplc="70A842BE">
      <w:start w:val="1"/>
      <w:numFmt w:val="bullet"/>
      <w:lvlText w:val="•"/>
      <w:lvlJc w:val="left"/>
      <w:pPr>
        <w:ind w:left="5501" w:hanging="360"/>
      </w:pPr>
      <w:rPr>
        <w:rFonts w:hint="default"/>
      </w:rPr>
    </w:lvl>
    <w:lvl w:ilvl="5" w:tplc="098EE75C">
      <w:start w:val="1"/>
      <w:numFmt w:val="bullet"/>
      <w:lvlText w:val="•"/>
      <w:lvlJc w:val="left"/>
      <w:pPr>
        <w:ind w:left="6624" w:hanging="360"/>
      </w:pPr>
      <w:rPr>
        <w:rFonts w:hint="default"/>
      </w:rPr>
    </w:lvl>
    <w:lvl w:ilvl="6" w:tplc="6D247594">
      <w:start w:val="1"/>
      <w:numFmt w:val="bullet"/>
      <w:lvlText w:val="•"/>
      <w:lvlJc w:val="left"/>
      <w:pPr>
        <w:ind w:left="7747" w:hanging="360"/>
      </w:pPr>
      <w:rPr>
        <w:rFonts w:hint="default"/>
      </w:rPr>
    </w:lvl>
    <w:lvl w:ilvl="7" w:tplc="26329C12">
      <w:start w:val="1"/>
      <w:numFmt w:val="bullet"/>
      <w:lvlText w:val="•"/>
      <w:lvlJc w:val="left"/>
      <w:pPr>
        <w:ind w:left="8870" w:hanging="360"/>
      </w:pPr>
      <w:rPr>
        <w:rFonts w:hint="default"/>
      </w:rPr>
    </w:lvl>
    <w:lvl w:ilvl="8" w:tplc="FED84E80">
      <w:start w:val="1"/>
      <w:numFmt w:val="bullet"/>
      <w:lvlText w:val="•"/>
      <w:lvlJc w:val="left"/>
      <w:pPr>
        <w:ind w:left="9993" w:hanging="360"/>
      </w:pPr>
      <w:rPr>
        <w:rFonts w:hint="default"/>
      </w:rPr>
    </w:lvl>
  </w:abstractNum>
  <w:abstractNum w:abstractNumId="3" w15:restartNumberingAfterBreak="0">
    <w:nsid w:val="2FB332E1"/>
    <w:multiLevelType w:val="hybridMultilevel"/>
    <w:tmpl w:val="9904A858"/>
    <w:lvl w:ilvl="0" w:tplc="B7BA0C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B1E11"/>
    <w:multiLevelType w:val="hybridMultilevel"/>
    <w:tmpl w:val="3FE8F4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CA"/>
    <w:rsid w:val="00006A64"/>
    <w:rsid w:val="00011A78"/>
    <w:rsid w:val="0004537D"/>
    <w:rsid w:val="000550CD"/>
    <w:rsid w:val="00140D10"/>
    <w:rsid w:val="00197A11"/>
    <w:rsid w:val="001B076E"/>
    <w:rsid w:val="002A5218"/>
    <w:rsid w:val="002F2BB9"/>
    <w:rsid w:val="002F5FCA"/>
    <w:rsid w:val="00304AC7"/>
    <w:rsid w:val="00322FDD"/>
    <w:rsid w:val="00364C78"/>
    <w:rsid w:val="003E633B"/>
    <w:rsid w:val="003F2490"/>
    <w:rsid w:val="004678A8"/>
    <w:rsid w:val="0051152B"/>
    <w:rsid w:val="00542016"/>
    <w:rsid w:val="00552DB0"/>
    <w:rsid w:val="0055595B"/>
    <w:rsid w:val="00581C23"/>
    <w:rsid w:val="00582744"/>
    <w:rsid w:val="00583013"/>
    <w:rsid w:val="00592B10"/>
    <w:rsid w:val="006730C6"/>
    <w:rsid w:val="00675F0C"/>
    <w:rsid w:val="006B1409"/>
    <w:rsid w:val="006D616D"/>
    <w:rsid w:val="00712F7F"/>
    <w:rsid w:val="0075068F"/>
    <w:rsid w:val="00923ADF"/>
    <w:rsid w:val="009328EF"/>
    <w:rsid w:val="009657A5"/>
    <w:rsid w:val="009E5D32"/>
    <w:rsid w:val="00A02CD0"/>
    <w:rsid w:val="00A37105"/>
    <w:rsid w:val="00A531D8"/>
    <w:rsid w:val="00B44273"/>
    <w:rsid w:val="00BF490D"/>
    <w:rsid w:val="00C6439F"/>
    <w:rsid w:val="00CC087B"/>
    <w:rsid w:val="00CE46C3"/>
    <w:rsid w:val="00D35DF0"/>
    <w:rsid w:val="00DD689E"/>
    <w:rsid w:val="00E455E8"/>
    <w:rsid w:val="00F14DE7"/>
    <w:rsid w:val="00F16563"/>
    <w:rsid w:val="00F906C8"/>
    <w:rsid w:val="00FA6B3E"/>
    <w:rsid w:val="00FE41B1"/>
    <w:rsid w:val="00FE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63528"/>
  <w15:docId w15:val="{685F89AF-6491-4F50-AEE9-2FBCEE48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rsid w:val="00923ADF"/>
    <w:pPr>
      <w:ind w:left="1008" w:hanging="360"/>
      <w:outlineLvl w:val="0"/>
    </w:pPr>
    <w:rPr>
      <w:rFonts w:ascii="Calibri" w:eastAsia="Calibri" w:hAnsi="Calibri"/>
      <w:b/>
      <w:bCs/>
      <w:sz w:val="28"/>
      <w:szCs w:val="28"/>
    </w:rPr>
  </w:style>
  <w:style w:type="paragraph" w:styleId="Heading2">
    <w:name w:val="heading 2"/>
    <w:basedOn w:val="Normal"/>
    <w:link w:val="Heading2Char"/>
    <w:uiPriority w:val="1"/>
    <w:qFormat/>
    <w:rsid w:val="00923ADF"/>
    <w:pPr>
      <w:spacing w:before="32"/>
      <w:ind w:left="1008"/>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firstLine="336"/>
    </w:pPr>
    <w:rPr>
      <w:rFonts w:ascii="Calibri" w:eastAsia="Calibri" w:hAnsi="Calibri"/>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57A5"/>
    <w:pPr>
      <w:tabs>
        <w:tab w:val="center" w:pos="4680"/>
        <w:tab w:val="right" w:pos="9360"/>
      </w:tabs>
    </w:pPr>
  </w:style>
  <w:style w:type="character" w:customStyle="1" w:styleId="HeaderChar">
    <w:name w:val="Header Char"/>
    <w:basedOn w:val="DefaultParagraphFont"/>
    <w:link w:val="Header"/>
    <w:uiPriority w:val="99"/>
    <w:rsid w:val="009657A5"/>
  </w:style>
  <w:style w:type="paragraph" w:styleId="Footer">
    <w:name w:val="footer"/>
    <w:basedOn w:val="Normal"/>
    <w:link w:val="FooterChar"/>
    <w:uiPriority w:val="99"/>
    <w:unhideWhenUsed/>
    <w:rsid w:val="009657A5"/>
    <w:pPr>
      <w:tabs>
        <w:tab w:val="center" w:pos="4680"/>
        <w:tab w:val="right" w:pos="9360"/>
      </w:tabs>
    </w:pPr>
  </w:style>
  <w:style w:type="character" w:customStyle="1" w:styleId="FooterChar">
    <w:name w:val="Footer Char"/>
    <w:basedOn w:val="DefaultParagraphFont"/>
    <w:link w:val="Footer"/>
    <w:uiPriority w:val="99"/>
    <w:rsid w:val="009657A5"/>
  </w:style>
  <w:style w:type="character" w:styleId="Hyperlink">
    <w:name w:val="Hyperlink"/>
    <w:basedOn w:val="DefaultParagraphFont"/>
    <w:uiPriority w:val="99"/>
    <w:unhideWhenUsed/>
    <w:rsid w:val="009657A5"/>
    <w:rPr>
      <w:color w:val="0000FF" w:themeColor="hyperlink"/>
      <w:u w:val="single"/>
    </w:rPr>
  </w:style>
  <w:style w:type="character" w:styleId="FollowedHyperlink">
    <w:name w:val="FollowedHyperlink"/>
    <w:basedOn w:val="DefaultParagraphFont"/>
    <w:uiPriority w:val="99"/>
    <w:semiHidden/>
    <w:unhideWhenUsed/>
    <w:rsid w:val="0004537D"/>
    <w:rPr>
      <w:color w:val="800080" w:themeColor="followedHyperlink"/>
      <w:u w:val="single"/>
    </w:rPr>
  </w:style>
  <w:style w:type="character" w:styleId="UnresolvedMention">
    <w:name w:val="Unresolved Mention"/>
    <w:basedOn w:val="DefaultParagraphFont"/>
    <w:uiPriority w:val="99"/>
    <w:semiHidden/>
    <w:unhideWhenUsed/>
    <w:rsid w:val="00364C78"/>
    <w:rPr>
      <w:color w:val="605E5C"/>
      <w:shd w:val="clear" w:color="auto" w:fill="E1DFDD"/>
    </w:rPr>
  </w:style>
  <w:style w:type="character" w:customStyle="1" w:styleId="Heading1Char">
    <w:name w:val="Heading 1 Char"/>
    <w:basedOn w:val="DefaultParagraphFont"/>
    <w:link w:val="Heading1"/>
    <w:uiPriority w:val="1"/>
    <w:rsid w:val="00923ADF"/>
    <w:rPr>
      <w:rFonts w:ascii="Calibri" w:eastAsia="Calibri" w:hAnsi="Calibri"/>
      <w:b/>
      <w:bCs/>
      <w:sz w:val="28"/>
      <w:szCs w:val="28"/>
    </w:rPr>
  </w:style>
  <w:style w:type="character" w:customStyle="1" w:styleId="Heading2Char">
    <w:name w:val="Heading 2 Char"/>
    <w:basedOn w:val="DefaultParagraphFont"/>
    <w:link w:val="Heading2"/>
    <w:uiPriority w:val="1"/>
    <w:rsid w:val="00923ADF"/>
    <w:rPr>
      <w:rFonts w:ascii="Calibri" w:eastAsia="Calibri" w:hAnsi="Calibri"/>
      <w:b/>
      <w:bCs/>
      <w:sz w:val="24"/>
      <w:szCs w:val="24"/>
    </w:rPr>
  </w:style>
  <w:style w:type="character" w:styleId="CommentReference">
    <w:name w:val="annotation reference"/>
    <w:basedOn w:val="DefaultParagraphFont"/>
    <w:uiPriority w:val="99"/>
    <w:semiHidden/>
    <w:unhideWhenUsed/>
    <w:rsid w:val="00FA6B3E"/>
    <w:rPr>
      <w:sz w:val="16"/>
      <w:szCs w:val="16"/>
    </w:rPr>
  </w:style>
  <w:style w:type="paragraph" w:styleId="CommentText">
    <w:name w:val="annotation text"/>
    <w:basedOn w:val="Normal"/>
    <w:link w:val="CommentTextChar"/>
    <w:uiPriority w:val="99"/>
    <w:semiHidden/>
    <w:unhideWhenUsed/>
    <w:rsid w:val="00FA6B3E"/>
    <w:rPr>
      <w:sz w:val="20"/>
      <w:szCs w:val="20"/>
    </w:rPr>
  </w:style>
  <w:style w:type="character" w:customStyle="1" w:styleId="CommentTextChar">
    <w:name w:val="Comment Text Char"/>
    <w:basedOn w:val="DefaultParagraphFont"/>
    <w:link w:val="CommentText"/>
    <w:uiPriority w:val="99"/>
    <w:semiHidden/>
    <w:rsid w:val="00FA6B3E"/>
    <w:rPr>
      <w:sz w:val="20"/>
      <w:szCs w:val="20"/>
    </w:rPr>
  </w:style>
  <w:style w:type="paragraph" w:styleId="CommentSubject">
    <w:name w:val="annotation subject"/>
    <w:basedOn w:val="CommentText"/>
    <w:next w:val="CommentText"/>
    <w:link w:val="CommentSubjectChar"/>
    <w:uiPriority w:val="99"/>
    <w:semiHidden/>
    <w:unhideWhenUsed/>
    <w:rsid w:val="00FA6B3E"/>
    <w:rPr>
      <w:b/>
      <w:bCs/>
    </w:rPr>
  </w:style>
  <w:style w:type="character" w:customStyle="1" w:styleId="CommentSubjectChar">
    <w:name w:val="Comment Subject Char"/>
    <w:basedOn w:val="CommentTextChar"/>
    <w:link w:val="CommentSubject"/>
    <w:uiPriority w:val="99"/>
    <w:semiHidden/>
    <w:rsid w:val="00FA6B3E"/>
    <w:rPr>
      <w:b/>
      <w:bCs/>
      <w:sz w:val="20"/>
      <w:szCs w:val="20"/>
    </w:rPr>
  </w:style>
  <w:style w:type="paragraph" w:styleId="BalloonText">
    <w:name w:val="Balloon Text"/>
    <w:basedOn w:val="Normal"/>
    <w:link w:val="BalloonTextChar"/>
    <w:uiPriority w:val="99"/>
    <w:semiHidden/>
    <w:unhideWhenUsed/>
    <w:rsid w:val="00FA6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3E"/>
    <w:rPr>
      <w:rFonts w:ascii="Segoe UI" w:hAnsi="Segoe UI" w:cs="Segoe UI"/>
      <w:sz w:val="18"/>
      <w:szCs w:val="18"/>
    </w:rPr>
  </w:style>
  <w:style w:type="paragraph" w:styleId="Revision">
    <w:name w:val="Revision"/>
    <w:hidden/>
    <w:uiPriority w:val="99"/>
    <w:semiHidden/>
    <w:rsid w:val="00140D1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t.desk@metrostate.edu" TargetMode="External"/><Relationship Id="rId18" Type="http://schemas.openxmlformats.org/officeDocument/2006/relationships/hyperlink" Target="http://www.bkstr.com/metropolitanstatestore" TargetMode="External"/><Relationship Id="rId3" Type="http://schemas.openxmlformats.org/officeDocument/2006/relationships/styles" Target="styles.xml"/><Relationship Id="rId21" Type="http://schemas.openxmlformats.org/officeDocument/2006/relationships/hyperlink" Target="https://www.facebook.com/MetropolitanStateUniversity/" TargetMode="External"/><Relationship Id="rId7" Type="http://schemas.openxmlformats.org/officeDocument/2006/relationships/endnotes" Target="endnotes.xml"/><Relationship Id="rId12" Type="http://schemas.openxmlformats.org/officeDocument/2006/relationships/hyperlink" Target="file://SP-FP-FS02/Home1/av4999bp/services.metrostate.edu" TargetMode="External"/><Relationship Id="rId17" Type="http://schemas.openxmlformats.org/officeDocument/2006/relationships/hyperlink" Target="https://libguides.metrostate.edu/covid-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trostate.edu/finances" TargetMode="External"/><Relationship Id="rId20" Type="http://schemas.openxmlformats.org/officeDocument/2006/relationships/hyperlink" Target="http://www.engage.metrostat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P-FP-FS02/Home1/av4999bp/offic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trostate.edu/academics/success" TargetMode="External"/><Relationship Id="rId23" Type="http://schemas.openxmlformats.org/officeDocument/2006/relationships/footer" Target="footer1.xml"/><Relationship Id="rId10" Type="http://schemas.openxmlformats.org/officeDocument/2006/relationships/hyperlink" Target="http://www.minnstate.edu/MFA" TargetMode="External"/><Relationship Id="rId19" Type="http://schemas.openxmlformats.org/officeDocument/2006/relationships/hyperlink" Target="http://www.metrostate.edu/finances/aid/getting-started/bookstore-credit" TargetMode="External"/><Relationship Id="rId4" Type="http://schemas.openxmlformats.org/officeDocument/2006/relationships/settings" Target="settings.xml"/><Relationship Id="rId9" Type="http://schemas.openxmlformats.org/officeDocument/2006/relationships/hyperlink" Target="http://orientation.metrostate.edu/online/" TargetMode="External"/><Relationship Id="rId14" Type="http://schemas.openxmlformats.org/officeDocument/2006/relationships/hyperlink" Target="https://www.metrostate.edu/academics/credit-transf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94F86-9E88-4AA9-908E-2EA71CA3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Wuori</dc:creator>
  <cp:lastModifiedBy>Carroll, Carrie M</cp:lastModifiedBy>
  <cp:revision>2</cp:revision>
  <dcterms:created xsi:type="dcterms:W3CDTF">2022-02-23T23:10:00Z</dcterms:created>
  <dcterms:modified xsi:type="dcterms:W3CDTF">2022-02-23T23:10:00Z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LastSaved">
    <vt:filetime>2018-08-28T00:00:00Z</vt:filetime>
  </property>
</Properties>
</file>