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8313" w14:textId="118520F9" w:rsidR="00472507" w:rsidRDefault="00472507" w:rsidP="6F607A96">
      <w:pPr>
        <w:pStyle w:val="Title"/>
        <w:jc w:val="center"/>
        <w:rPr>
          <w:rFonts w:ascii="Arial" w:hAnsi="Arial" w:cs="Arial"/>
          <w:b/>
          <w:bCs/>
          <w:sz w:val="28"/>
          <w:szCs w:val="28"/>
        </w:rPr>
      </w:pPr>
      <w:r w:rsidRPr="1C5B7EEF">
        <w:rPr>
          <w:sz w:val="48"/>
          <w:szCs w:val="48"/>
        </w:rPr>
        <w:t xml:space="preserve">Digital </w:t>
      </w:r>
      <w:r w:rsidR="004310BB" w:rsidRPr="1C5B7EEF">
        <w:rPr>
          <w:sz w:val="48"/>
          <w:szCs w:val="48"/>
        </w:rPr>
        <w:t xml:space="preserve">Writing Resources for </w:t>
      </w:r>
      <w:r w:rsidR="00302EF6" w:rsidRPr="1C5B7EEF">
        <w:rPr>
          <w:sz w:val="48"/>
          <w:szCs w:val="48"/>
        </w:rPr>
        <w:t xml:space="preserve">Metro </w:t>
      </w:r>
      <w:r w:rsidR="00C54793" w:rsidRPr="1C5B7EEF">
        <w:rPr>
          <w:sz w:val="48"/>
          <w:szCs w:val="48"/>
        </w:rPr>
        <w:t>Students</w:t>
      </w:r>
    </w:p>
    <w:p w14:paraId="32FA2ABB" w14:textId="3E80CFB7" w:rsidR="6F607A96" w:rsidRDefault="6F607A96" w:rsidP="6F607A96">
      <w:pPr>
        <w:pStyle w:val="Heading1"/>
        <w:spacing w:after="240"/>
        <w:jc w:val="center"/>
        <w:rPr>
          <w:rStyle w:val="Hyperlink"/>
          <w:rFonts w:ascii="Arial" w:hAnsi="Arial" w:cs="Arial"/>
          <w:color w:val="auto"/>
          <w:u w:val="none"/>
        </w:rPr>
      </w:pPr>
      <w:r w:rsidRPr="6F607A96">
        <w:rPr>
          <w:rStyle w:val="Hyperlink"/>
          <w:color w:val="auto"/>
          <w:u w:val="none"/>
        </w:rPr>
        <w:t>Metro State Sites</w:t>
      </w:r>
    </w:p>
    <w:p w14:paraId="61E40768" w14:textId="14369DAA" w:rsidR="001A040E" w:rsidRDefault="006606F0" w:rsidP="6F607A96">
      <w:pPr>
        <w:pStyle w:val="Heading2"/>
        <w:rPr>
          <w:rFonts w:ascii="Arial" w:hAnsi="Arial" w:cs="Arial"/>
        </w:rPr>
      </w:pPr>
      <w:r>
        <w:rPr>
          <w:b/>
          <w:bCs/>
          <w:color w:val="auto"/>
        </w:rPr>
        <w:t>Tutoring and Testing Services (TTS)</w:t>
      </w:r>
      <w:r w:rsidR="001A040E" w:rsidRPr="0CF37D60">
        <w:rPr>
          <w:b/>
          <w:bCs/>
          <w:color w:val="auto"/>
        </w:rPr>
        <w:t>, Writing Center:</w:t>
      </w:r>
      <w:r w:rsidR="001A040E" w:rsidRPr="0CF37D60">
        <w:rPr>
          <w:color w:val="auto"/>
        </w:rPr>
        <w:t xml:space="preserve"> </w:t>
      </w:r>
      <w:hyperlink r:id="rId7">
        <w:r w:rsidR="0CF37D60" w:rsidRPr="0CF37D60">
          <w:rPr>
            <w:rStyle w:val="Hyperlink"/>
          </w:rPr>
          <w:t>https://tinyurl.com/m5aewmdf</w:t>
        </w:r>
      </w:hyperlink>
      <w:r w:rsidR="0CF37D60" w:rsidRPr="0CF37D60">
        <w:rPr>
          <w:color w:val="auto"/>
        </w:rPr>
        <w:t xml:space="preserve"> </w:t>
      </w:r>
    </w:p>
    <w:p w14:paraId="54FDEF7F" w14:textId="6FA9674A" w:rsidR="00B676B0" w:rsidRDefault="00B676B0" w:rsidP="6F607A96">
      <w:pPr>
        <w:ind w:firstLine="720"/>
        <w:rPr>
          <w:rFonts w:ascii="Arial" w:hAnsi="Arial" w:cs="Arial"/>
        </w:rPr>
      </w:pPr>
      <w:r>
        <w:t>Current</w:t>
      </w:r>
      <w:r w:rsidR="007F0CBD">
        <w:t>ly enrolled</w:t>
      </w:r>
      <w:r>
        <w:t xml:space="preserve"> Metro students can make appointments for comprehensive, individual </w:t>
      </w:r>
      <w:r>
        <w:tab/>
        <w:t>t</w:t>
      </w:r>
      <w:r w:rsidR="008C7250">
        <w:t xml:space="preserve">utoring </w:t>
      </w:r>
      <w:r>
        <w:t>in all stages of the writing process</w:t>
      </w:r>
      <w:r w:rsidR="008C7250">
        <w:t xml:space="preserve"> through in-person, written feedback, or Zoom </w:t>
      </w:r>
      <w:r>
        <w:tab/>
      </w:r>
      <w:r w:rsidR="008C7250">
        <w:t>sessions</w:t>
      </w:r>
      <w:r>
        <w:t xml:space="preserve">. </w:t>
      </w:r>
    </w:p>
    <w:p w14:paraId="1BAABBBD" w14:textId="3AA2F91C" w:rsidR="00B676B0" w:rsidRDefault="00B676B0" w:rsidP="6F607A96">
      <w:pPr>
        <w:ind w:left="720"/>
        <w:rPr>
          <w:rFonts w:ascii="Arial" w:hAnsi="Arial" w:cs="Arial"/>
        </w:rPr>
      </w:pPr>
      <w:r>
        <w:t xml:space="preserve">Resources and Writing Handouts: </w:t>
      </w:r>
      <w:hyperlink r:id="rId8">
        <w:r w:rsidR="6F607A96" w:rsidRPr="0CF37D60">
          <w:rPr>
            <w:rStyle w:val="Hyperlink"/>
          </w:rPr>
          <w:t>https://www.metrostate.edu/academics/success/tutoring/resources</w:t>
        </w:r>
      </w:hyperlink>
      <w:r w:rsidR="6F607A96">
        <w:t xml:space="preserve"> </w:t>
      </w:r>
    </w:p>
    <w:p w14:paraId="1B942B28" w14:textId="26ED3678" w:rsidR="00B676B0" w:rsidRDefault="00071D00" w:rsidP="006606F0">
      <w:pPr>
        <w:ind w:left="720"/>
        <w:rPr>
          <w:rFonts w:ascii="Arial" w:hAnsi="Arial" w:cs="Arial"/>
          <w:color w:val="000000" w:themeColor="text1"/>
        </w:rPr>
      </w:pPr>
      <w:r w:rsidRPr="7233EEDC">
        <w:rPr>
          <w:b/>
          <w:bCs/>
        </w:rPr>
        <w:t>Research &amp; Writing Help on Zoom</w:t>
      </w:r>
      <w:r w:rsidR="00B676B0" w:rsidRPr="7233EEDC">
        <w:rPr>
          <w:b/>
          <w:bCs/>
        </w:rPr>
        <w:t xml:space="preserve">: </w:t>
      </w:r>
      <w:r w:rsidR="007F0CBD">
        <w:t xml:space="preserve">a collaborative service between </w:t>
      </w:r>
      <w:r w:rsidR="005C0CCC">
        <w:t xml:space="preserve">the Metro Library and </w:t>
      </w:r>
      <w:r w:rsidR="006606F0">
        <w:t>Tutoring Services</w:t>
      </w:r>
      <w:r w:rsidR="005C0CCC">
        <w:t>. D</w:t>
      </w:r>
      <w:r w:rsidR="00B676B0">
        <w:t>rop-in research and writing help on Zoom from the librarians and writing tutors</w:t>
      </w:r>
      <w:r w:rsidR="007F0CBD">
        <w:t xml:space="preserve"> for the Metro community</w:t>
      </w:r>
      <w:r w:rsidR="006606F0">
        <w:t xml:space="preserve"> (including alumni)</w:t>
      </w:r>
      <w:r w:rsidR="00B676B0">
        <w:t xml:space="preserve">. </w:t>
      </w:r>
      <w:hyperlink r:id="rId9">
        <w:r w:rsidR="46137AAC" w:rsidRPr="7233EEDC">
          <w:rPr>
            <w:rStyle w:val="Hyperlink"/>
          </w:rPr>
          <w:t>https://tinyurl.com/2c6t52a8</w:t>
        </w:r>
      </w:hyperlink>
      <w:r w:rsidR="46137AAC">
        <w:t xml:space="preserve"> </w:t>
      </w:r>
    </w:p>
    <w:p w14:paraId="7052B080" w14:textId="387DB956" w:rsidR="009A4634" w:rsidRDefault="009A4634" w:rsidP="6F607A96">
      <w:pPr>
        <w:pStyle w:val="Heading2"/>
        <w:rPr>
          <w:rFonts w:ascii="Arial" w:hAnsi="Arial" w:cs="Arial"/>
          <w:color w:val="auto"/>
        </w:rPr>
      </w:pPr>
      <w:r w:rsidRPr="6F607A96">
        <w:rPr>
          <w:b/>
          <w:bCs/>
          <w:color w:val="auto"/>
        </w:rPr>
        <w:t>Metro State Library:</w:t>
      </w:r>
      <w:r w:rsidR="00A91077" w:rsidRPr="6F607A96">
        <w:rPr>
          <w:color w:val="auto"/>
        </w:rPr>
        <w:t xml:space="preserve"> </w:t>
      </w:r>
      <w:hyperlink r:id="rId10">
        <w:r w:rsidR="00D724A8" w:rsidRPr="6F607A96">
          <w:rPr>
            <w:rStyle w:val="Hyperlink"/>
          </w:rPr>
          <w:t>https://www.metrostate.edu/library</w:t>
        </w:r>
      </w:hyperlink>
      <w:r w:rsidR="00D724A8" w:rsidRPr="6F607A96">
        <w:rPr>
          <w:color w:val="auto"/>
        </w:rPr>
        <w:t xml:space="preserve"> </w:t>
      </w:r>
    </w:p>
    <w:p w14:paraId="26950350" w14:textId="48AB3BD1" w:rsidR="004F6717" w:rsidRDefault="004F6717" w:rsidP="0CF37D60">
      <w:pPr>
        <w:ind w:firstLine="720"/>
      </w:pPr>
      <w:r>
        <w:t>Research, reference, and writing support.</w:t>
      </w:r>
    </w:p>
    <w:p w14:paraId="1743F4FA" w14:textId="4326F713" w:rsidR="00B676B0" w:rsidRDefault="00B676B0" w:rsidP="006606F0">
      <w:pPr>
        <w:ind w:left="720"/>
      </w:pPr>
      <w:r w:rsidRPr="46137AAC">
        <w:rPr>
          <w:b/>
          <w:bCs/>
        </w:rPr>
        <w:t>Research &amp; Writing Help</w:t>
      </w:r>
      <w:r w:rsidR="00071D00" w:rsidRPr="46137AAC">
        <w:rPr>
          <w:b/>
          <w:bCs/>
        </w:rPr>
        <w:t xml:space="preserve"> on Zoom</w:t>
      </w:r>
      <w:r w:rsidRPr="46137AAC">
        <w:rPr>
          <w:b/>
          <w:bCs/>
        </w:rPr>
        <w:t xml:space="preserve">: </w:t>
      </w:r>
      <w:r w:rsidR="007F0CBD">
        <w:t xml:space="preserve">a collaborative service </w:t>
      </w:r>
      <w:r w:rsidR="005C0CCC">
        <w:t xml:space="preserve">between the Metro Library and the </w:t>
      </w:r>
      <w:r w:rsidR="006606F0">
        <w:t>Writing Center</w:t>
      </w:r>
      <w:r w:rsidR="005C0CCC">
        <w:t>. D</w:t>
      </w:r>
      <w:r>
        <w:t>rop-in research and writing help on Zoom from the librarians and writing tutors</w:t>
      </w:r>
      <w:r w:rsidR="007F0CBD">
        <w:t xml:space="preserve"> for the Metro community</w:t>
      </w:r>
      <w:r>
        <w:t xml:space="preserve">. </w:t>
      </w:r>
      <w:hyperlink r:id="rId11">
        <w:r w:rsidR="46137AAC" w:rsidRPr="46137AAC">
          <w:rPr>
            <w:rStyle w:val="Hyperlink"/>
          </w:rPr>
          <w:t>https://tinyurl.com/2c6t52a8</w:t>
        </w:r>
      </w:hyperlink>
      <w:r w:rsidR="46137AAC">
        <w:t xml:space="preserve"> </w:t>
      </w:r>
    </w:p>
    <w:p w14:paraId="1BB14C1B" w14:textId="5EBD434B" w:rsidR="6F607A96" w:rsidRDefault="6F607A96" w:rsidP="0CF37D60">
      <w:pPr>
        <w:pStyle w:val="Heading2"/>
      </w:pPr>
      <w:r w:rsidRPr="0CF37D60">
        <w:rPr>
          <w:b/>
          <w:bCs/>
          <w:color w:val="auto"/>
        </w:rPr>
        <w:t xml:space="preserve">Metro State Career Center: </w:t>
      </w:r>
      <w:hyperlink r:id="rId12">
        <w:r w:rsidR="0CF37D60" w:rsidRPr="0CF37D60">
          <w:rPr>
            <w:rStyle w:val="Hyperlink"/>
          </w:rPr>
          <w:t>https://www.metrostate.edu/career</w:t>
        </w:r>
      </w:hyperlink>
    </w:p>
    <w:p w14:paraId="65DD761D" w14:textId="7688863F" w:rsidR="0CF37D60" w:rsidRDefault="0CF37D60" w:rsidP="0CF37D60">
      <w:pPr>
        <w:ind w:firstLine="720"/>
      </w:pPr>
      <w:r>
        <w:t xml:space="preserve">The Career Center provides free access to tools for students and alumni to explore career </w:t>
      </w:r>
      <w:r>
        <w:tab/>
        <w:t>interests, internships, jobs</w:t>
      </w:r>
      <w:bookmarkStart w:id="0" w:name="_Int_KoL0zGh4"/>
      <w:r>
        <w:t>, and</w:t>
      </w:r>
      <w:bookmarkEnd w:id="0"/>
      <w:r>
        <w:t xml:space="preserve"> develop their career competencies.</w:t>
      </w:r>
    </w:p>
    <w:p w14:paraId="63B84E99" w14:textId="543117C4" w:rsidR="0CF37D60" w:rsidRDefault="0CF37D60" w:rsidP="006606F0">
      <w:pPr>
        <w:ind w:left="720"/>
      </w:pPr>
      <w:r w:rsidRPr="0CF37D60">
        <w:rPr>
          <w:b/>
          <w:bCs/>
        </w:rPr>
        <w:t>Resume Drop-In on Zoom:</w:t>
      </w:r>
      <w:r>
        <w:t xml:space="preserve"> Career Center staff and a writing tutor will be standing by, ready to offer suggestions and ideas on taking resumes to the next level. </w:t>
      </w:r>
      <w:hyperlink r:id="rId13">
        <w:r w:rsidRPr="0CF37D60">
          <w:rPr>
            <w:rStyle w:val="Hyperlink"/>
          </w:rPr>
          <w:t>https://www.metrostate.edu/students/support/career/job-search/resume</w:t>
        </w:r>
      </w:hyperlink>
      <w:r>
        <w:t xml:space="preserve"> </w:t>
      </w:r>
    </w:p>
    <w:p w14:paraId="408804EC" w14:textId="113931A5" w:rsidR="00A27A19" w:rsidRDefault="00D16B4B" w:rsidP="6F607A96">
      <w:pPr>
        <w:pStyle w:val="Heading1"/>
        <w:spacing w:after="24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6F607A96">
        <w:rPr>
          <w:color w:val="auto"/>
        </w:rPr>
        <w:t>Style Manuals</w:t>
      </w:r>
    </w:p>
    <w:p w14:paraId="5070BD95" w14:textId="46FB00B3" w:rsidR="00A27A19" w:rsidRDefault="00BD6701" w:rsidP="6F607A96">
      <w:pPr>
        <w:rPr>
          <w:rFonts w:ascii="Arial" w:hAnsi="Arial" w:cs="Arial"/>
          <w:b/>
          <w:bCs/>
          <w:sz w:val="24"/>
          <w:szCs w:val="24"/>
        </w:rPr>
      </w:pPr>
      <w:r w:rsidRPr="421A94CE">
        <w:rPr>
          <w:b/>
          <w:bCs/>
        </w:rPr>
        <w:t>Q</w:t>
      </w:r>
      <w:r w:rsidR="004645FD" w:rsidRPr="421A94CE">
        <w:rPr>
          <w:b/>
          <w:bCs/>
        </w:rPr>
        <w:t>uick</w:t>
      </w:r>
      <w:r w:rsidR="00C65B14" w:rsidRPr="421A94CE">
        <w:rPr>
          <w:b/>
          <w:bCs/>
        </w:rPr>
        <w:t xml:space="preserve"> </w:t>
      </w:r>
      <w:r w:rsidRPr="421A94CE">
        <w:rPr>
          <w:b/>
          <w:bCs/>
        </w:rPr>
        <w:t>G</w:t>
      </w:r>
      <w:r w:rsidR="00C65B14" w:rsidRPr="421A94CE">
        <w:rPr>
          <w:b/>
          <w:bCs/>
        </w:rPr>
        <w:t>uides</w:t>
      </w:r>
      <w:r w:rsidRPr="421A94CE">
        <w:rPr>
          <w:b/>
          <w:bCs/>
        </w:rPr>
        <w:t xml:space="preserve"> </w:t>
      </w:r>
      <w:r w:rsidR="00B73040" w:rsidRPr="421A94CE">
        <w:rPr>
          <w:b/>
          <w:bCs/>
        </w:rPr>
        <w:t xml:space="preserve">prepared by </w:t>
      </w:r>
      <w:r w:rsidR="004645FD" w:rsidRPr="421A94CE">
        <w:rPr>
          <w:b/>
          <w:bCs/>
        </w:rPr>
        <w:t>the</w:t>
      </w:r>
      <w:r w:rsidR="00C162BB" w:rsidRPr="421A94CE">
        <w:rPr>
          <w:b/>
          <w:bCs/>
        </w:rPr>
        <w:t xml:space="preserve"> </w:t>
      </w:r>
      <w:r w:rsidR="004645FD" w:rsidRPr="421A94CE">
        <w:rPr>
          <w:b/>
          <w:bCs/>
        </w:rPr>
        <w:t>Library</w:t>
      </w:r>
      <w:r w:rsidR="00B73040" w:rsidRPr="421A94CE">
        <w:rPr>
          <w:b/>
          <w:bCs/>
        </w:rPr>
        <w:t xml:space="preserve"> and Writing Center </w:t>
      </w:r>
      <w:r w:rsidR="00C65B14" w:rsidRPr="421A94CE">
        <w:rPr>
          <w:b/>
          <w:bCs/>
        </w:rPr>
        <w:t>for APA</w:t>
      </w:r>
      <w:r w:rsidR="00B73040" w:rsidRPr="421A94CE">
        <w:rPr>
          <w:b/>
          <w:bCs/>
        </w:rPr>
        <w:t xml:space="preserve"> 7</w:t>
      </w:r>
      <w:r w:rsidR="00C65B14" w:rsidRPr="421A94CE">
        <w:rPr>
          <w:b/>
          <w:bCs/>
        </w:rPr>
        <w:t>, ASA</w:t>
      </w:r>
      <w:r w:rsidR="00B73040" w:rsidRPr="421A94CE">
        <w:rPr>
          <w:b/>
          <w:bCs/>
        </w:rPr>
        <w:t xml:space="preserve"> </w:t>
      </w:r>
      <w:r w:rsidR="00EF7507" w:rsidRPr="421A94CE">
        <w:rPr>
          <w:b/>
          <w:bCs/>
        </w:rPr>
        <w:t>6</w:t>
      </w:r>
      <w:r w:rsidR="00C65B14" w:rsidRPr="421A94CE">
        <w:rPr>
          <w:b/>
          <w:bCs/>
        </w:rPr>
        <w:t>, Chicago</w:t>
      </w:r>
      <w:r w:rsidR="00B73040" w:rsidRPr="421A94CE">
        <w:rPr>
          <w:b/>
          <w:bCs/>
        </w:rPr>
        <w:t xml:space="preserve"> 17, Citing</w:t>
      </w:r>
      <w:r w:rsidR="00C65B14" w:rsidRPr="421A94CE">
        <w:rPr>
          <w:b/>
          <w:bCs/>
        </w:rPr>
        <w:t xml:space="preserve"> Oral Sources, and MLA</w:t>
      </w:r>
      <w:r w:rsidR="00B73040" w:rsidRPr="421A94CE">
        <w:rPr>
          <w:b/>
          <w:bCs/>
        </w:rPr>
        <w:t xml:space="preserve"> 9 </w:t>
      </w:r>
      <w:r w:rsidR="00C162BB" w:rsidRPr="421A94CE">
        <w:rPr>
          <w:b/>
          <w:bCs/>
        </w:rPr>
        <w:t xml:space="preserve">are </w:t>
      </w:r>
      <w:r w:rsidR="00B73040" w:rsidRPr="421A94CE">
        <w:rPr>
          <w:b/>
          <w:bCs/>
        </w:rPr>
        <w:t xml:space="preserve">available </w:t>
      </w:r>
      <w:r w:rsidR="006C02D0" w:rsidRPr="421A94CE">
        <w:rPr>
          <w:b/>
          <w:bCs/>
        </w:rPr>
        <w:t>on the library web page under the</w:t>
      </w:r>
      <w:r w:rsidR="00B73040" w:rsidRPr="421A94CE">
        <w:rPr>
          <w:b/>
          <w:bCs/>
        </w:rPr>
        <w:t xml:space="preserve"> “Cite Sources” tab and on the </w:t>
      </w:r>
      <w:r w:rsidR="006606F0">
        <w:rPr>
          <w:b/>
          <w:bCs/>
        </w:rPr>
        <w:t>TTS</w:t>
      </w:r>
      <w:r w:rsidR="00B73040" w:rsidRPr="421A94CE">
        <w:rPr>
          <w:b/>
          <w:bCs/>
        </w:rPr>
        <w:t xml:space="preserve"> Writing Center Resources tab.</w:t>
      </w:r>
    </w:p>
    <w:p w14:paraId="7FED3712" w14:textId="05AB372D" w:rsidR="00E26A74" w:rsidRDefault="00E26A74" w:rsidP="0CF37D60">
      <w:pPr>
        <w:ind w:firstLine="720"/>
        <w:rPr>
          <w:sz w:val="24"/>
          <w:szCs w:val="24"/>
        </w:rPr>
      </w:pPr>
      <w:r>
        <w:t xml:space="preserve">Library "Cite Sources”: </w:t>
      </w:r>
      <w:hyperlink r:id="rId14">
        <w:r w:rsidR="0CF37D60" w:rsidRPr="0CF37D60">
          <w:rPr>
            <w:rStyle w:val="Hyperlink"/>
          </w:rPr>
          <w:t>https://libguides.metrostate.edu/cite-sources</w:t>
        </w:r>
      </w:hyperlink>
      <w:r w:rsidR="0CF37D60">
        <w:t xml:space="preserve"> </w:t>
      </w:r>
    </w:p>
    <w:p w14:paraId="698E1D76" w14:textId="2964F86D" w:rsidR="00A27A19" w:rsidRDefault="006606F0" w:rsidP="6F607A96">
      <w:pPr>
        <w:ind w:firstLine="720"/>
      </w:pPr>
      <w:r>
        <w:t>TTS</w:t>
      </w:r>
      <w:r w:rsidR="6F607A96">
        <w:t xml:space="preserve"> Resources: </w:t>
      </w:r>
      <w:hyperlink r:id="rId15">
        <w:r w:rsidR="6F607A96" w:rsidRPr="0CF37D60">
          <w:rPr>
            <w:rStyle w:val="Hyperlink"/>
          </w:rPr>
          <w:t>https://www.metrostate.edu/academics/success/tutoring/resources</w:t>
        </w:r>
      </w:hyperlink>
    </w:p>
    <w:p w14:paraId="5C97ABF2" w14:textId="65B386FE" w:rsidR="00A27A19" w:rsidRDefault="006A41B8" w:rsidP="0CF37D60">
      <w:pPr>
        <w:pStyle w:val="Heading2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CF37D60">
        <w:rPr>
          <w:b/>
          <w:bCs/>
          <w:color w:val="auto"/>
        </w:rPr>
        <w:t xml:space="preserve">American Psychological Association (APA) </w:t>
      </w:r>
      <w:r w:rsidR="00EC2F68" w:rsidRPr="0CF37D60">
        <w:rPr>
          <w:b/>
          <w:bCs/>
          <w:color w:val="auto"/>
        </w:rPr>
        <w:t>7</w:t>
      </w:r>
      <w:r w:rsidRPr="0CF37D60">
        <w:rPr>
          <w:b/>
          <w:bCs/>
          <w:color w:val="auto"/>
        </w:rPr>
        <w:t>th ed. Publication Manual</w:t>
      </w:r>
      <w:r w:rsidR="003D181A" w:rsidRPr="0CF37D60">
        <w:rPr>
          <w:b/>
          <w:bCs/>
          <w:color w:val="auto"/>
        </w:rPr>
        <w:t xml:space="preserve">, </w:t>
      </w:r>
      <w:r w:rsidRPr="0CF37D60">
        <w:rPr>
          <w:b/>
          <w:bCs/>
          <w:color w:val="auto"/>
        </w:rPr>
        <w:t>20</w:t>
      </w:r>
      <w:r w:rsidR="00EC2F68" w:rsidRPr="0CF37D60">
        <w:rPr>
          <w:b/>
          <w:bCs/>
          <w:color w:val="auto"/>
        </w:rPr>
        <w:t>20</w:t>
      </w:r>
    </w:p>
    <w:p w14:paraId="51405C7F" w14:textId="0DE62ED3" w:rsidR="00A27A19" w:rsidRDefault="006A41B8" w:rsidP="6F607A96">
      <w:pPr>
        <w:ind w:firstLine="720"/>
        <w:rPr>
          <w:rFonts w:ascii="Arial" w:hAnsi="Arial" w:cs="Arial"/>
          <w:sz w:val="24"/>
          <w:szCs w:val="24"/>
        </w:rPr>
      </w:pPr>
      <w:r>
        <w:t>APA Style Blog:</w:t>
      </w:r>
      <w:r w:rsidR="006C02D0">
        <w:t xml:space="preserve"> </w:t>
      </w:r>
      <w:hyperlink r:id="rId16">
        <w:r w:rsidR="009022F6" w:rsidRPr="0CF37D60">
          <w:rPr>
            <w:rStyle w:val="Hyperlink"/>
          </w:rPr>
          <w:t>https://apastyle.apa.org/</w:t>
        </w:r>
      </w:hyperlink>
      <w:r w:rsidR="009022F6">
        <w:t xml:space="preserve"> </w:t>
      </w:r>
    </w:p>
    <w:p w14:paraId="368C49BC" w14:textId="525A2ECF" w:rsidR="11C12F8F" w:rsidRDefault="11C12F8F" w:rsidP="11C12F8F">
      <w:pPr>
        <w:ind w:firstLine="720"/>
        <w:rPr>
          <w:rStyle w:val="Hyperlink"/>
        </w:rPr>
      </w:pPr>
      <w:r>
        <w:t xml:space="preserve">Metro Library Quick Guide: </w:t>
      </w:r>
      <w:hyperlink r:id="rId17">
        <w:r w:rsidRPr="0CF37D60">
          <w:rPr>
            <w:rStyle w:val="Hyperlink"/>
          </w:rPr>
          <w:t>https://libguides.metrostate.edu/ld.php?content_id=52707250</w:t>
        </w:r>
      </w:hyperlink>
      <w:r>
        <w:t xml:space="preserve"> </w:t>
      </w:r>
    </w:p>
    <w:p w14:paraId="68C28C0B" w14:textId="0A8381D4" w:rsidR="006606F0" w:rsidRPr="006606F0" w:rsidRDefault="006606F0" w:rsidP="006606F0">
      <w:pPr>
        <w:tabs>
          <w:tab w:val="left" w:pos="5490"/>
        </w:tabs>
      </w:pPr>
      <w:r>
        <w:tab/>
      </w:r>
    </w:p>
    <w:p w14:paraId="7C92829B" w14:textId="60BA067A" w:rsidR="00A27A19" w:rsidRDefault="006A41B8" w:rsidP="6F607A96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CF37D60">
        <w:rPr>
          <w:b/>
          <w:bCs/>
          <w:color w:val="auto"/>
        </w:rPr>
        <w:t>ASA Style Guide</w:t>
      </w:r>
      <w:r w:rsidR="00EA62F6" w:rsidRPr="0CF37D60">
        <w:rPr>
          <w:b/>
          <w:bCs/>
          <w:color w:val="auto"/>
        </w:rPr>
        <w:t xml:space="preserve"> </w:t>
      </w:r>
      <w:r w:rsidR="00EC2F68" w:rsidRPr="0CF37D60">
        <w:rPr>
          <w:b/>
          <w:bCs/>
          <w:color w:val="auto"/>
        </w:rPr>
        <w:t>6</w:t>
      </w:r>
      <w:r w:rsidRPr="0CF37D60">
        <w:rPr>
          <w:b/>
          <w:bCs/>
          <w:color w:val="auto"/>
        </w:rPr>
        <w:t>th ed.</w:t>
      </w:r>
      <w:r w:rsidR="003D181A" w:rsidRPr="0CF37D60">
        <w:rPr>
          <w:b/>
          <w:bCs/>
          <w:color w:val="auto"/>
        </w:rPr>
        <w:t xml:space="preserve">, </w:t>
      </w:r>
      <w:r w:rsidRPr="0CF37D60">
        <w:rPr>
          <w:b/>
          <w:bCs/>
          <w:color w:val="auto"/>
        </w:rPr>
        <w:t>201</w:t>
      </w:r>
      <w:r w:rsidR="00EC2F68" w:rsidRPr="0CF37D60">
        <w:rPr>
          <w:b/>
          <w:bCs/>
          <w:color w:val="auto"/>
        </w:rPr>
        <w:t>9</w:t>
      </w:r>
    </w:p>
    <w:p w14:paraId="06CDF612" w14:textId="07B00BCF" w:rsidR="00A27A19" w:rsidRDefault="11C12F8F" w:rsidP="6F607A96">
      <w:pPr>
        <w:ind w:firstLine="720"/>
      </w:pPr>
      <w:r>
        <w:t xml:space="preserve">Metro Library Quick Guide: </w:t>
      </w:r>
      <w:hyperlink r:id="rId18">
        <w:r w:rsidRPr="0CF37D60">
          <w:rPr>
            <w:rStyle w:val="Hyperlink"/>
          </w:rPr>
          <w:t>https://libguides.metrostate.edu/ld.php?content_id=47702704</w:t>
        </w:r>
      </w:hyperlink>
      <w:r>
        <w:t xml:space="preserve"> </w:t>
      </w:r>
    </w:p>
    <w:p w14:paraId="586F48A0" w14:textId="7E599C47" w:rsidR="00A27A19" w:rsidRDefault="00116264" w:rsidP="6F607A96">
      <w:pPr>
        <w:ind w:firstLine="720"/>
        <w:rPr>
          <w:rFonts w:ascii="Arial" w:hAnsi="Arial" w:cs="Arial"/>
          <w:sz w:val="24"/>
          <w:szCs w:val="24"/>
        </w:rPr>
      </w:pPr>
      <w:r>
        <w:lastRenderedPageBreak/>
        <w:t xml:space="preserve">Purdue OWL’s resource is for the outdated 5th edition, but can continue to be used for basic </w:t>
      </w:r>
      <w:r w:rsidR="00EA52D6">
        <w:tab/>
      </w:r>
      <w:r>
        <w:t xml:space="preserve">formatting: </w:t>
      </w:r>
      <w:hyperlink r:id="rId19">
        <w:r w:rsidR="6F607A96" w:rsidRPr="0CF37D60">
          <w:rPr>
            <w:rStyle w:val="Hyperlink"/>
          </w:rPr>
          <w:t>https://owl.purdue.edu/owl/research_and_citation/asa_style/index.html</w:t>
        </w:r>
      </w:hyperlink>
      <w:r w:rsidR="6F607A96">
        <w:t xml:space="preserve"> </w:t>
      </w:r>
    </w:p>
    <w:p w14:paraId="3B63F6C7" w14:textId="622ACDDF" w:rsidR="00A27A19" w:rsidRDefault="00061361" w:rsidP="6F607A96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6F607A96">
        <w:rPr>
          <w:b/>
          <w:bCs/>
          <w:color w:val="auto"/>
        </w:rPr>
        <w:t>Associated Press Stylebook</w:t>
      </w:r>
      <w:r w:rsidR="003D181A" w:rsidRPr="6F607A96">
        <w:rPr>
          <w:b/>
          <w:bCs/>
          <w:color w:val="auto"/>
        </w:rPr>
        <w:t>,</w:t>
      </w:r>
      <w:r w:rsidR="00302EF6" w:rsidRPr="6F607A96">
        <w:rPr>
          <w:b/>
          <w:bCs/>
          <w:color w:val="auto"/>
        </w:rPr>
        <w:t xml:space="preserve"> p</w:t>
      </w:r>
      <w:r w:rsidR="00EA52D6" w:rsidRPr="6F607A96">
        <w:rPr>
          <w:b/>
          <w:bCs/>
          <w:color w:val="auto"/>
        </w:rPr>
        <w:t>rint and online edition u</w:t>
      </w:r>
      <w:r w:rsidRPr="6F607A96">
        <w:rPr>
          <w:b/>
          <w:bCs/>
          <w:color w:val="auto"/>
        </w:rPr>
        <w:t>pdated yearly</w:t>
      </w:r>
    </w:p>
    <w:p w14:paraId="0F38969F" w14:textId="78448972" w:rsidR="00A27A19" w:rsidRDefault="00EA52D6" w:rsidP="6F607A96">
      <w:pPr>
        <w:ind w:firstLine="720"/>
        <w:rPr>
          <w:rFonts w:ascii="Arial" w:hAnsi="Arial" w:cs="Arial"/>
          <w:sz w:val="24"/>
          <w:szCs w:val="24"/>
        </w:rPr>
      </w:pPr>
      <w:r>
        <w:t>Subscribe to the Associated Press Stylebook Onlin</w:t>
      </w:r>
      <w:r w:rsidR="00EC2F68">
        <w:t xml:space="preserve">e: </w:t>
      </w:r>
      <w:hyperlink r:id="rId20">
        <w:r w:rsidR="0CF37D60" w:rsidRPr="0CF37D60">
          <w:rPr>
            <w:rStyle w:val="Hyperlink"/>
          </w:rPr>
          <w:t>https://tinyurl.com/3wtmtzwy</w:t>
        </w:r>
      </w:hyperlink>
      <w:r w:rsidR="0CF37D60">
        <w:t xml:space="preserve"> </w:t>
      </w:r>
    </w:p>
    <w:p w14:paraId="21E8EAB4" w14:textId="6D6A36EB" w:rsidR="0CF37D60" w:rsidRDefault="0CF37D60" w:rsidP="0CF37D60">
      <w:pPr>
        <w:ind w:firstLine="720"/>
      </w:pPr>
      <w:r>
        <w:t xml:space="preserve">Purdue OWL’s Abbreviated Style Guidelines: </w:t>
      </w:r>
      <w:hyperlink r:id="rId21">
        <w:r w:rsidRPr="0CF37D60">
          <w:rPr>
            <w:rStyle w:val="Hyperlink"/>
          </w:rPr>
          <w:t>https://tinyurl.com/3zzh8rbp</w:t>
        </w:r>
      </w:hyperlink>
      <w:r>
        <w:t xml:space="preserve"> </w:t>
      </w:r>
    </w:p>
    <w:p w14:paraId="4793C389" w14:textId="6029AC6B" w:rsidR="0012042A" w:rsidRPr="001A040E" w:rsidRDefault="00EA52D6" w:rsidP="6F607A96">
      <w:pPr>
        <w:ind w:firstLine="720"/>
        <w:rPr>
          <w:rFonts w:ascii="Arial" w:hAnsi="Arial" w:cs="Arial"/>
          <w:sz w:val="24"/>
          <w:szCs w:val="24"/>
        </w:rPr>
      </w:pPr>
      <w:r>
        <w:t xml:space="preserve">Twitter: </w:t>
      </w:r>
      <w:r w:rsidR="6F607A96">
        <w:t xml:space="preserve">@APStylebook </w:t>
      </w:r>
      <w:hyperlink r:id="rId22">
        <w:r w:rsidR="0CF37D60" w:rsidRPr="0CF37D60">
          <w:rPr>
            <w:rStyle w:val="Hyperlink"/>
          </w:rPr>
          <w:t>https://tinyurl.com/3ztxb4tb</w:t>
        </w:r>
      </w:hyperlink>
      <w:r w:rsidR="0CF37D60">
        <w:t xml:space="preserve"> </w:t>
      </w:r>
    </w:p>
    <w:p w14:paraId="20D4FEA8" w14:textId="7E5CA208" w:rsidR="0012042A" w:rsidRPr="001A040E" w:rsidRDefault="006A41B8" w:rsidP="6F607A96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CF37D60">
        <w:rPr>
          <w:b/>
          <w:bCs/>
          <w:color w:val="auto"/>
        </w:rPr>
        <w:t>Chicago Manual of Style</w:t>
      </w:r>
      <w:r w:rsidR="00C54793" w:rsidRPr="0CF37D60">
        <w:rPr>
          <w:b/>
          <w:bCs/>
          <w:color w:val="auto"/>
        </w:rPr>
        <w:t xml:space="preserve"> 17</w:t>
      </w:r>
      <w:r w:rsidRPr="0CF37D60">
        <w:rPr>
          <w:b/>
          <w:bCs/>
          <w:color w:val="auto"/>
        </w:rPr>
        <w:t>th</w:t>
      </w:r>
      <w:r w:rsidR="00C54793" w:rsidRPr="0CF37D60">
        <w:rPr>
          <w:b/>
          <w:bCs/>
          <w:color w:val="auto"/>
        </w:rPr>
        <w:t xml:space="preserve"> ed.</w:t>
      </w:r>
      <w:r w:rsidR="003D181A" w:rsidRPr="0CF37D60">
        <w:rPr>
          <w:b/>
          <w:bCs/>
          <w:color w:val="auto"/>
        </w:rPr>
        <w:t>,</w:t>
      </w:r>
      <w:r w:rsidR="00C54793" w:rsidRPr="0CF37D60">
        <w:rPr>
          <w:b/>
          <w:bCs/>
          <w:color w:val="auto"/>
        </w:rPr>
        <w:t xml:space="preserve"> 2017</w:t>
      </w:r>
    </w:p>
    <w:p w14:paraId="32CCAF64" w14:textId="70DC02A2" w:rsidR="11C12F8F" w:rsidRDefault="006A41B8" w:rsidP="46137AAC">
      <w:pPr>
        <w:ind w:firstLine="720"/>
        <w:rPr>
          <w:rFonts w:ascii="Arial" w:hAnsi="Arial" w:cs="Arial"/>
          <w:sz w:val="24"/>
          <w:szCs w:val="24"/>
        </w:rPr>
      </w:pPr>
      <w:r>
        <w:t xml:space="preserve">Chicago Manual of Style Online (for </w:t>
      </w:r>
      <w:r w:rsidR="00473942">
        <w:t xml:space="preserve">access through the Metro </w:t>
      </w:r>
      <w:r>
        <w:t xml:space="preserve">Library site, sign in with your </w:t>
      </w:r>
      <w:r w:rsidR="11C12F8F">
        <w:tab/>
      </w:r>
      <w:proofErr w:type="spellStart"/>
      <w:r>
        <w:t>StarID</w:t>
      </w:r>
      <w:proofErr w:type="spellEnd"/>
      <w:r>
        <w:t xml:space="preserve">): </w:t>
      </w:r>
      <w:hyperlink r:id="rId23">
        <w:r w:rsidR="11C12F8F" w:rsidRPr="46137AAC">
          <w:rPr>
            <w:rStyle w:val="Hyperlink"/>
          </w:rPr>
          <w:t>https://libguides.metrostate.edu/cite-sources/chicago-style</w:t>
        </w:r>
      </w:hyperlink>
      <w:r w:rsidR="11C12F8F">
        <w:t xml:space="preserve"> </w:t>
      </w:r>
    </w:p>
    <w:p w14:paraId="5D63A463" w14:textId="584EB276" w:rsidR="11C12F8F" w:rsidRDefault="11C12F8F" w:rsidP="0CF37D60">
      <w:pPr>
        <w:ind w:firstLine="720"/>
      </w:pPr>
      <w:r>
        <w:t xml:space="preserve">Library Quick Guide (Author-Date): </w:t>
      </w:r>
      <w:hyperlink r:id="rId24">
        <w:r w:rsidR="0CF37D60" w:rsidRPr="0CF37D60">
          <w:rPr>
            <w:rStyle w:val="Hyperlink"/>
          </w:rPr>
          <w:t>https://tinyurl.com/ms4pnw96</w:t>
        </w:r>
      </w:hyperlink>
      <w:r w:rsidR="0CF37D60">
        <w:t xml:space="preserve"> </w:t>
      </w:r>
    </w:p>
    <w:p w14:paraId="20625CE3" w14:textId="61968ADD" w:rsidR="11C12F8F" w:rsidRDefault="11C12F8F" w:rsidP="0CF37D60">
      <w:pPr>
        <w:ind w:firstLine="720"/>
      </w:pPr>
      <w:r>
        <w:t xml:space="preserve">Library Quick Guide (Notes and Bibliography): </w:t>
      </w:r>
      <w:hyperlink r:id="rId25">
        <w:r w:rsidR="0CF37D60" w:rsidRPr="085FC585">
          <w:rPr>
            <w:rStyle w:val="Hyperlink"/>
          </w:rPr>
          <w:t>https://tinyurl.com/3zpp82up</w:t>
        </w:r>
      </w:hyperlink>
      <w:r w:rsidR="0CF37D60">
        <w:t xml:space="preserve"> </w:t>
      </w:r>
    </w:p>
    <w:p w14:paraId="13E5F14F" w14:textId="2107B7A1" w:rsidR="0CF37D60" w:rsidRDefault="0CF37D60" w:rsidP="085FC585">
      <w:pPr>
        <w:pStyle w:val="Heading2"/>
        <w:rPr>
          <w:rFonts w:ascii="Calibri Light" w:hAnsi="Calibri Light"/>
          <w:b/>
          <w:bCs/>
          <w:color w:val="auto"/>
        </w:rPr>
      </w:pPr>
      <w:r w:rsidRPr="085FC585">
        <w:rPr>
          <w:b/>
          <w:bCs/>
          <w:color w:val="auto"/>
        </w:rPr>
        <w:t>Citing Oral Sources, 2021</w:t>
      </w:r>
    </w:p>
    <w:p w14:paraId="5C6F06DE" w14:textId="389B1E3B" w:rsidR="0CF37D60" w:rsidRDefault="0CF37D60" w:rsidP="085FC585">
      <w:pPr>
        <w:ind w:firstLine="720"/>
      </w:pPr>
      <w:r>
        <w:t xml:space="preserve">Online Citation Guide: </w:t>
      </w:r>
      <w:hyperlink r:id="rId26">
        <w:r w:rsidRPr="085FC585">
          <w:rPr>
            <w:rStyle w:val="Hyperlink"/>
          </w:rPr>
          <w:t>https://tinyurl.com/22rj9y62</w:t>
        </w:r>
      </w:hyperlink>
      <w:r>
        <w:t xml:space="preserve"> </w:t>
      </w:r>
    </w:p>
    <w:p w14:paraId="1435DB2A" w14:textId="2644654E" w:rsidR="0CF37D60" w:rsidRDefault="0CF37D60" w:rsidP="085FC585">
      <w:pPr>
        <w:ind w:firstLine="720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spellStart"/>
      <w:r w:rsidRPr="085FC585">
        <w:t>NorQuest</w:t>
      </w:r>
      <w:proofErr w:type="spellEnd"/>
      <w:r w:rsidRPr="085FC585">
        <w:t xml:space="preserve"> College Library, Edmonton Alberta, Canada </w:t>
      </w:r>
    </w:p>
    <w:p w14:paraId="7CC62350" w14:textId="6435D7B8" w:rsidR="0CF37D60" w:rsidRDefault="0CF37D60" w:rsidP="085FC585">
      <w:pPr>
        <w:ind w:left="720" w:firstLine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85FC585">
        <w:t xml:space="preserve">APA Template: </w:t>
      </w:r>
      <w:hyperlink r:id="rId27" w:anchor="NoteRE:Elders">
        <w:r w:rsidRPr="085FC585">
          <w:rPr>
            <w:rStyle w:val="Hyperlink"/>
          </w:rPr>
          <w:t>https://libguides.norquest.ca/apa/style#NoteRE:Elders</w:t>
        </w:r>
      </w:hyperlink>
    </w:p>
    <w:p w14:paraId="73F170B2" w14:textId="6C2D908B" w:rsidR="0CF37D60" w:rsidRDefault="0CF37D60" w:rsidP="085FC585">
      <w:pPr>
        <w:ind w:left="720" w:firstLine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85FC585">
        <w:t xml:space="preserve">MLA Template: </w:t>
      </w:r>
      <w:hyperlink r:id="rId28">
        <w:r w:rsidRPr="085FC585">
          <w:rPr>
            <w:rStyle w:val="Hyperlink"/>
          </w:rPr>
          <w:t>https://libguides.norquest.ca/c.php?g=724669&amp;p=5188852</w:t>
        </w:r>
      </w:hyperlink>
    </w:p>
    <w:p w14:paraId="050A304E" w14:textId="496140EE" w:rsidR="0012042A" w:rsidRPr="001A040E" w:rsidRDefault="00473942" w:rsidP="6F607A96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CF37D60">
        <w:rPr>
          <w:b/>
          <w:bCs/>
          <w:color w:val="auto"/>
        </w:rPr>
        <w:t>IEEE Editorial Style Manual</w:t>
      </w:r>
      <w:r w:rsidR="0012042A" w:rsidRPr="0CF37D60">
        <w:rPr>
          <w:b/>
          <w:bCs/>
          <w:color w:val="auto"/>
        </w:rPr>
        <w:t>, 2021</w:t>
      </w:r>
    </w:p>
    <w:p w14:paraId="73FABAC9" w14:textId="5B554132" w:rsidR="00021CCB" w:rsidRDefault="00021CCB" w:rsidP="0CF37D60">
      <w:pPr>
        <w:ind w:firstLine="720"/>
        <w:rPr>
          <w:rFonts w:ascii="Arial" w:hAnsi="Arial" w:cs="Arial"/>
          <w:sz w:val="24"/>
          <w:szCs w:val="24"/>
        </w:rPr>
      </w:pPr>
      <w:r>
        <w:t xml:space="preserve">Author Center’s Online Style Manual: </w:t>
      </w:r>
      <w:hyperlink r:id="rId29">
        <w:r w:rsidR="0CF37D60" w:rsidRPr="0CF37D60">
          <w:rPr>
            <w:rStyle w:val="Hyperlink"/>
          </w:rPr>
          <w:t>https://tinyurl.com/mrxd4fjv</w:t>
        </w:r>
      </w:hyperlink>
      <w:r w:rsidR="0CF37D60">
        <w:t xml:space="preserve"> </w:t>
      </w:r>
    </w:p>
    <w:p w14:paraId="72655FC0" w14:textId="5E99FADE" w:rsidR="00393513" w:rsidRDefault="00393513" w:rsidP="0CF37D60">
      <w:pPr>
        <w:ind w:firstLine="720"/>
        <w:rPr>
          <w:sz w:val="24"/>
          <w:szCs w:val="24"/>
        </w:rPr>
      </w:pPr>
      <w:r>
        <w:t>Author Center Publishing Ethics:</w:t>
      </w:r>
      <w:r w:rsidR="00AF0726">
        <w:t xml:space="preserve"> </w:t>
      </w:r>
      <w:hyperlink r:id="rId30">
        <w:r w:rsidR="0CF37D60" w:rsidRPr="0CF37D60">
          <w:rPr>
            <w:rStyle w:val="Hyperlink"/>
          </w:rPr>
          <w:t>https://tinyurl.com/mr2kspt7</w:t>
        </w:r>
      </w:hyperlink>
      <w:r w:rsidR="0CF37D60">
        <w:t xml:space="preserve"> </w:t>
      </w:r>
    </w:p>
    <w:p w14:paraId="6256A87E" w14:textId="35422402" w:rsidR="00B7265B" w:rsidRDefault="00116264" w:rsidP="6F607A96">
      <w:pPr>
        <w:ind w:firstLine="720"/>
        <w:rPr>
          <w:rFonts w:ascii="Arial" w:hAnsi="Arial" w:cs="Arial"/>
          <w:sz w:val="24"/>
          <w:szCs w:val="24"/>
        </w:rPr>
      </w:pPr>
      <w:r>
        <w:t xml:space="preserve">Purdue OWL’s resource is not up to date, but can continue to be used for basic formatting: </w:t>
      </w:r>
      <w:r w:rsidR="00466F5F">
        <w:tab/>
      </w:r>
      <w:hyperlink r:id="rId31">
        <w:r w:rsidR="0CF37D60" w:rsidRPr="0CF37D60">
          <w:rPr>
            <w:rStyle w:val="Hyperlink"/>
          </w:rPr>
          <w:t>https://owl.purdue.edu/owl/research_and_citation/ieee_style/ieee_overview.html</w:t>
        </w:r>
      </w:hyperlink>
      <w:r w:rsidR="0CF37D60">
        <w:t xml:space="preserve"> </w:t>
      </w:r>
    </w:p>
    <w:p w14:paraId="3465D728" w14:textId="505541D6" w:rsidR="00B7265B" w:rsidRDefault="006A41B8" w:rsidP="6F607A96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CF37D60">
        <w:rPr>
          <w:b/>
          <w:bCs/>
          <w:color w:val="auto"/>
        </w:rPr>
        <w:t>MLA Handbook 9th ed.</w:t>
      </w:r>
      <w:r w:rsidR="003D181A" w:rsidRPr="0CF37D60">
        <w:rPr>
          <w:b/>
          <w:bCs/>
          <w:color w:val="auto"/>
        </w:rPr>
        <w:t xml:space="preserve">, </w:t>
      </w:r>
      <w:r w:rsidRPr="0CF37D60">
        <w:rPr>
          <w:b/>
          <w:bCs/>
          <w:color w:val="auto"/>
        </w:rPr>
        <w:t>2021</w:t>
      </w:r>
    </w:p>
    <w:p w14:paraId="77636522" w14:textId="057BCBF5" w:rsidR="00B7265B" w:rsidRDefault="00466F5F" w:rsidP="0CF37D60">
      <w:pPr>
        <w:ind w:left="720"/>
      </w:pPr>
      <w:r>
        <w:t xml:space="preserve">MLA Handbook Online (for </w:t>
      </w:r>
      <w:r w:rsidR="00473942">
        <w:t xml:space="preserve">access through the Metro </w:t>
      </w:r>
      <w:r w:rsidR="006A41B8">
        <w:t xml:space="preserve">Library site, sign in with your </w:t>
      </w:r>
      <w:proofErr w:type="spellStart"/>
      <w:r w:rsidR="006A41B8">
        <w:t>StarID</w:t>
      </w:r>
      <w:proofErr w:type="spellEnd"/>
      <w:r w:rsidR="006A41B8">
        <w:t xml:space="preserve">): </w:t>
      </w:r>
      <w:hyperlink r:id="rId32">
        <w:r w:rsidR="0CF37D60" w:rsidRPr="46137AAC">
          <w:rPr>
            <w:rStyle w:val="Hyperlink"/>
          </w:rPr>
          <w:t>https://libguides.metrostate.edu/cite-sources/mla-style</w:t>
        </w:r>
      </w:hyperlink>
      <w:r w:rsidR="0CF37D60">
        <w:t xml:space="preserve"> </w:t>
      </w:r>
    </w:p>
    <w:p w14:paraId="75A4279F" w14:textId="3FA324E3" w:rsidR="00B7265B" w:rsidRDefault="11C12F8F" w:rsidP="6F607A96">
      <w:pPr>
        <w:ind w:firstLine="720"/>
      </w:pPr>
      <w:r>
        <w:t xml:space="preserve">Library Quick Guide: </w:t>
      </w:r>
      <w:hyperlink r:id="rId33">
        <w:r w:rsidRPr="11C12F8F">
          <w:rPr>
            <w:rStyle w:val="Hyperlink"/>
          </w:rPr>
          <w:t>https://libguides.metrostate.edu/ld.php?content_id=56997658</w:t>
        </w:r>
      </w:hyperlink>
      <w:r>
        <w:t xml:space="preserve"> </w:t>
      </w:r>
    </w:p>
    <w:p w14:paraId="706F7C3F" w14:textId="2B086128" w:rsidR="00B7265B" w:rsidRDefault="00B7265B" w:rsidP="0CF37D60">
      <w:pPr>
        <w:ind w:firstLine="720"/>
      </w:pPr>
      <w:r>
        <w:t xml:space="preserve">The </w:t>
      </w:r>
      <w:r w:rsidR="006A41B8">
        <w:t>MLA Style Center:</w:t>
      </w:r>
      <w:r>
        <w:t xml:space="preserve"> </w:t>
      </w:r>
      <w:hyperlink r:id="rId34">
        <w:r w:rsidR="0CF37D60" w:rsidRPr="085FC585">
          <w:rPr>
            <w:rStyle w:val="Hyperlink"/>
          </w:rPr>
          <w:t>https://style.mla.org/</w:t>
        </w:r>
      </w:hyperlink>
      <w:r w:rsidR="0CF37D60">
        <w:t xml:space="preserve"> </w:t>
      </w:r>
    </w:p>
    <w:p w14:paraId="2BB8B78C" w14:textId="304FC4D6" w:rsidR="6F607A96" w:rsidRDefault="6F607A96">
      <w:r>
        <w:br w:type="page"/>
      </w:r>
    </w:p>
    <w:p w14:paraId="7414A975" w14:textId="40E49F2D" w:rsidR="008B4BD3" w:rsidRDefault="00FD5C83" w:rsidP="6F607A96">
      <w:pPr>
        <w:spacing w:line="240" w:lineRule="auto"/>
        <w:ind w:right="288"/>
        <w:jc w:val="center"/>
      </w:pPr>
      <w:r w:rsidRPr="0CF37D60">
        <w:rPr>
          <w:rStyle w:val="Heading1Char"/>
          <w:color w:val="auto"/>
        </w:rPr>
        <w:lastRenderedPageBreak/>
        <w:t>Other Useful S</w:t>
      </w:r>
      <w:r w:rsidR="00E47219" w:rsidRPr="0CF37D60">
        <w:rPr>
          <w:rStyle w:val="Heading1Char"/>
          <w:color w:val="auto"/>
        </w:rPr>
        <w:t xml:space="preserve">ites &amp; </w:t>
      </w:r>
      <w:r w:rsidRPr="0CF37D60">
        <w:rPr>
          <w:rStyle w:val="Heading1Char"/>
          <w:color w:val="auto"/>
        </w:rPr>
        <w:t>Learning</w:t>
      </w:r>
      <w:r w:rsidR="00E47219" w:rsidRPr="0CF37D60">
        <w:rPr>
          <w:rStyle w:val="Heading1Char"/>
          <w:color w:val="auto"/>
        </w:rPr>
        <w:t xml:space="preserve"> Platforms</w:t>
      </w:r>
    </w:p>
    <w:p w14:paraId="4222533A" w14:textId="6846127B" w:rsidR="008B4BD3" w:rsidRDefault="00335D67" w:rsidP="0CF37D60">
      <w:pPr>
        <w:pStyle w:val="Heading2"/>
        <w:rPr>
          <w:rFonts w:ascii="Calibri Light" w:hAnsi="Calibri Light"/>
          <w:b/>
          <w:bCs/>
          <w:color w:val="auto"/>
        </w:rPr>
      </w:pPr>
      <w:r w:rsidRPr="0CF37D60">
        <w:rPr>
          <w:b/>
          <w:bCs/>
          <w:color w:val="auto"/>
        </w:rPr>
        <w:t>Legal Information Institute:</w:t>
      </w:r>
      <w:r w:rsidR="008B4BD3" w:rsidRPr="0CF37D60">
        <w:rPr>
          <w:b/>
          <w:bCs/>
          <w:color w:val="auto"/>
        </w:rPr>
        <w:t xml:space="preserve"> “Introduction to Basic Legal Citation”</w:t>
      </w:r>
    </w:p>
    <w:p w14:paraId="5F43AF01" w14:textId="178E7BF4" w:rsidR="008B4BD3" w:rsidRDefault="0CF37D60" w:rsidP="0CF37D60">
      <w:pPr>
        <w:ind w:firstLine="720"/>
      </w:pPr>
      <w:r w:rsidRPr="0CF37D60">
        <w:t xml:space="preserve">Helpful for citing laws, court cases, constitutions, and other legal resources. </w:t>
      </w:r>
      <w:r w:rsidR="008B4BD3">
        <w:t xml:space="preserve">Associated with </w:t>
      </w:r>
      <w:r w:rsidR="00335D67">
        <w:tab/>
      </w:r>
      <w:r w:rsidR="00F820CD">
        <w:t>Cornell Law School</w:t>
      </w:r>
      <w:r w:rsidR="008B4BD3">
        <w:t>, a non-profit providing free</w:t>
      </w:r>
      <w:r w:rsidR="006B7EFB">
        <w:t xml:space="preserve"> </w:t>
      </w:r>
      <w:r w:rsidR="008B4BD3">
        <w:t>legal research and writing resources</w:t>
      </w:r>
      <w:r w:rsidR="00342DD5">
        <w:t>.</w:t>
      </w:r>
    </w:p>
    <w:p w14:paraId="6642E691" w14:textId="17806326" w:rsidR="008B4BD3" w:rsidRDefault="008C547B" w:rsidP="0CF37D60">
      <w:pPr>
        <w:ind w:firstLine="720"/>
      </w:pPr>
      <w:hyperlink r:id="rId35">
        <w:r w:rsidR="008B4BD3" w:rsidRPr="0CF37D60">
          <w:rPr>
            <w:rStyle w:val="Hyperlink"/>
          </w:rPr>
          <w:t>https://www.law.cornell.edu/citation/</w:t>
        </w:r>
      </w:hyperlink>
    </w:p>
    <w:p w14:paraId="30C5B83B" w14:textId="4CE8520A" w:rsidR="000B258C" w:rsidRPr="00E417DE" w:rsidRDefault="000B258C" w:rsidP="0CF37D60">
      <w:pPr>
        <w:pStyle w:val="Heading2"/>
        <w:rPr>
          <w:rFonts w:ascii="Calibri Light" w:hAnsi="Calibri Light"/>
          <w:b/>
          <w:bCs/>
          <w:color w:val="auto"/>
        </w:rPr>
      </w:pPr>
      <w:r w:rsidRPr="0CF37D60">
        <w:rPr>
          <w:b/>
          <w:bCs/>
          <w:color w:val="auto"/>
        </w:rPr>
        <w:t>LinkedIn Learning</w:t>
      </w:r>
    </w:p>
    <w:p w14:paraId="47521531" w14:textId="4ADC6556" w:rsidR="000B258C" w:rsidRPr="00E417DE" w:rsidRDefault="000B258C" w:rsidP="0CF37D60">
      <w:pPr>
        <w:ind w:firstLine="720"/>
        <w:rPr>
          <w:rFonts w:ascii="Arial" w:hAnsi="Arial" w:cs="Arial"/>
        </w:rPr>
      </w:pPr>
      <w:r>
        <w:t xml:space="preserve">Available to all current Metro State students with a large library of tutorials and courses related </w:t>
      </w:r>
      <w:r>
        <w:tab/>
        <w:t>to writing</w:t>
      </w:r>
      <w:r w:rsidR="00EA62F6">
        <w:t xml:space="preserve">. </w:t>
      </w:r>
      <w:r>
        <w:t>Also access it under the Current Student tab on Metro State’s home page</w:t>
      </w:r>
      <w:r w:rsidR="003A07A9">
        <w:t>.</w:t>
      </w:r>
      <w:r w:rsidR="0CF37D60" w:rsidRPr="0CF37D60">
        <w:rPr>
          <w:b/>
          <w:bCs/>
        </w:rPr>
        <w:t xml:space="preserve"> </w:t>
      </w:r>
    </w:p>
    <w:p w14:paraId="18F5C719" w14:textId="5856570B" w:rsidR="000B258C" w:rsidRPr="00E417DE" w:rsidRDefault="008C547B" w:rsidP="0CF37D60">
      <w:pPr>
        <w:ind w:firstLine="720"/>
      </w:pPr>
      <w:hyperlink r:id="rId36">
        <w:r w:rsidR="0CF37D60" w:rsidRPr="0CF37D60">
          <w:rPr>
            <w:rStyle w:val="Hyperlink"/>
          </w:rPr>
          <w:t>https://www.metrostate.edu/linkedin-learning</w:t>
        </w:r>
      </w:hyperlink>
      <w:r w:rsidR="0CF37D60">
        <w:t xml:space="preserve"> </w:t>
      </w:r>
    </w:p>
    <w:p w14:paraId="69B98303" w14:textId="31503058" w:rsidR="000B258C" w:rsidRPr="00E417DE" w:rsidRDefault="000B258C" w:rsidP="0CF37D60">
      <w:pPr>
        <w:pStyle w:val="Heading2"/>
        <w:rPr>
          <w:rFonts w:ascii="Calibri Light" w:hAnsi="Calibri Light"/>
          <w:b/>
          <w:bCs/>
          <w:color w:val="auto"/>
        </w:rPr>
      </w:pPr>
      <w:r w:rsidRPr="0CF37D60">
        <w:rPr>
          <w:b/>
          <w:bCs/>
          <w:color w:val="auto"/>
        </w:rPr>
        <w:t>Oxford Learner’s Dictionaries</w:t>
      </w:r>
    </w:p>
    <w:p w14:paraId="1853732A" w14:textId="4A3E94A2" w:rsidR="000B258C" w:rsidRPr="00E417DE" w:rsidRDefault="000B258C" w:rsidP="0CF37D60">
      <w:pPr>
        <w:ind w:left="720"/>
        <w:rPr>
          <w:rFonts w:ascii="Times" w:eastAsia="Times" w:hAnsi="Times" w:cs="Times"/>
          <w:color w:val="000000" w:themeColor="text1"/>
        </w:rPr>
      </w:pPr>
      <w:r>
        <w:t>A globally respected site with vocabulary, grammar, and reference resources for English; excellent for usage and meaning, particularly for multilingual writers</w:t>
      </w:r>
      <w:r w:rsidR="0CF37D60" w:rsidRPr="0CF37D60">
        <w:t>.</w:t>
      </w:r>
      <w:r w:rsidR="0CF37D60">
        <w:t xml:space="preserve"> </w:t>
      </w:r>
    </w:p>
    <w:p w14:paraId="0BDB47A2" w14:textId="6A2F0E64" w:rsidR="000B258C" w:rsidRPr="00E417DE" w:rsidRDefault="008C547B" w:rsidP="0CF37D60">
      <w:pPr>
        <w:ind w:firstLine="720"/>
        <w:rPr>
          <w:rFonts w:ascii="Arial" w:hAnsi="Arial" w:cs="Arial"/>
          <w:b/>
          <w:bCs/>
        </w:rPr>
      </w:pPr>
      <w:hyperlink r:id="rId37">
        <w:r w:rsidR="000B258C" w:rsidRPr="0CF37D60">
          <w:rPr>
            <w:rStyle w:val="Hyperlink"/>
          </w:rPr>
          <w:t>http://www.oxfordlearnersdictionaries.com/us/</w:t>
        </w:r>
      </w:hyperlink>
      <w:r w:rsidR="000B258C">
        <w:t xml:space="preserve"> </w:t>
      </w:r>
    </w:p>
    <w:p w14:paraId="7EF92A5D" w14:textId="678E3CE6" w:rsidR="000B258C" w:rsidRPr="00E417DE" w:rsidRDefault="000B258C" w:rsidP="0CF37D60">
      <w:pPr>
        <w:pStyle w:val="Heading2"/>
        <w:rPr>
          <w:rStyle w:val="Heading2Char"/>
          <w:rFonts w:ascii="Calibri Light" w:hAnsi="Calibri Light"/>
          <w:b/>
          <w:bCs/>
          <w:color w:val="auto"/>
        </w:rPr>
      </w:pPr>
      <w:r w:rsidRPr="0CF37D60">
        <w:rPr>
          <w:b/>
          <w:bCs/>
          <w:color w:val="auto"/>
        </w:rPr>
        <w:t>Purdue OWL</w:t>
      </w:r>
    </w:p>
    <w:p w14:paraId="5791E99B" w14:textId="48FD423E" w:rsidR="000B258C" w:rsidRPr="00E417DE" w:rsidRDefault="000B258C" w:rsidP="0CF37D60">
      <w:pPr>
        <w:ind w:firstLine="720"/>
      </w:pPr>
      <w:r>
        <w:t xml:space="preserve">One of the most widely used sites for general or discipline-specific </w:t>
      </w:r>
      <w:r w:rsidR="004F6717">
        <w:t xml:space="preserve">citation and </w:t>
      </w:r>
      <w:r>
        <w:t>writing advice.</w:t>
      </w:r>
    </w:p>
    <w:p w14:paraId="5624577D" w14:textId="66AD613A" w:rsidR="000B258C" w:rsidRPr="00E417DE" w:rsidRDefault="008C547B" w:rsidP="0CF37D60">
      <w:pPr>
        <w:ind w:firstLine="720"/>
        <w:rPr>
          <w:rFonts w:ascii="Arial" w:hAnsi="Arial" w:cs="Arial"/>
        </w:rPr>
      </w:pPr>
      <w:hyperlink r:id="rId38">
        <w:r w:rsidR="0CF37D60" w:rsidRPr="0CF37D60">
          <w:rPr>
            <w:rStyle w:val="Hyperlink"/>
          </w:rPr>
          <w:t>https://owl.purdue.edu/owl/purdue_owl.html</w:t>
        </w:r>
      </w:hyperlink>
      <w:r w:rsidR="0CF37D60">
        <w:t xml:space="preserve"> </w:t>
      </w:r>
    </w:p>
    <w:p w14:paraId="43258491" w14:textId="6858E38B" w:rsidR="006942C2" w:rsidRPr="001A040E" w:rsidRDefault="6F607A96" w:rsidP="0CF37D60">
      <w:pPr>
        <w:pStyle w:val="Heading2"/>
        <w:rPr>
          <w:rFonts w:ascii="Calibri Light" w:hAnsi="Calibri Light"/>
          <w:b/>
          <w:bCs/>
          <w:color w:val="auto"/>
        </w:rPr>
      </w:pPr>
      <w:r w:rsidRPr="085FC585">
        <w:rPr>
          <w:b/>
          <w:bCs/>
          <w:color w:val="auto"/>
        </w:rPr>
        <w:t>San José State University Homegrown Handouts</w:t>
      </w:r>
    </w:p>
    <w:p w14:paraId="71101E71" w14:textId="25482CD2" w:rsidR="006942C2" w:rsidRPr="001A040E" w:rsidRDefault="0CF37D60" w:rsidP="085FC585">
      <w:pPr>
        <w:ind w:firstLine="720"/>
      </w:pPr>
      <w:r>
        <w:t xml:space="preserve">SJSU Writing Center’s handouts address some of the most common writing questions students </w:t>
      </w:r>
      <w:r w:rsidR="00302EF6">
        <w:tab/>
      </w:r>
      <w:r>
        <w:t>have and best practices for integrating diversity, equity, and inclusion into writing.</w:t>
      </w:r>
    </w:p>
    <w:p w14:paraId="76FB9DDA" w14:textId="42DE477C" w:rsidR="006942C2" w:rsidRPr="001A040E" w:rsidRDefault="008C547B" w:rsidP="085FC585">
      <w:pPr>
        <w:ind w:firstLine="720"/>
        <w:rPr>
          <w:rFonts w:ascii="Arial" w:hAnsi="Arial" w:cs="Arial"/>
        </w:rPr>
      </w:pPr>
      <w:hyperlink r:id="rId39">
        <w:r w:rsidR="6F607A96" w:rsidRPr="085FC585">
          <w:rPr>
            <w:rStyle w:val="Hyperlink"/>
          </w:rPr>
          <w:t>https://www.sjsu.edu/writingcenter/resources/index.php</w:t>
        </w:r>
      </w:hyperlink>
      <w:r w:rsidR="6F607A96">
        <w:t xml:space="preserve"> </w:t>
      </w:r>
    </w:p>
    <w:p w14:paraId="61A8D3D2" w14:textId="6A30A62B" w:rsidR="006942C2" w:rsidRPr="001A040E" w:rsidRDefault="00302EF6" w:rsidP="0CF37D60">
      <w:pPr>
        <w:pStyle w:val="Heading2"/>
        <w:rPr>
          <w:rFonts w:ascii="Calibri Light" w:hAnsi="Calibri Light"/>
          <w:b/>
          <w:bCs/>
          <w:color w:val="auto"/>
        </w:rPr>
      </w:pPr>
      <w:r w:rsidRPr="085FC585">
        <w:rPr>
          <w:b/>
          <w:bCs/>
          <w:color w:val="auto"/>
        </w:rPr>
        <w:t>Texas A&amp;M Writing and Speaking Guides</w:t>
      </w:r>
    </w:p>
    <w:p w14:paraId="3831FAE2" w14:textId="0DF98D72" w:rsidR="006942C2" w:rsidRPr="001A040E" w:rsidRDefault="085FC585" w:rsidP="085FC585">
      <w:pPr>
        <w:ind w:left="720"/>
      </w:pPr>
      <w:r>
        <w:t>Texas A&amp;M Writing Center’s comprehensive guides help to take you from brainstorming to revision. They also list podcasts, videos, and interactive lessons to supplement your learning.</w:t>
      </w:r>
    </w:p>
    <w:p w14:paraId="14D59F69" w14:textId="42066083" w:rsidR="006942C2" w:rsidRPr="001A040E" w:rsidRDefault="008C547B" w:rsidP="085FC585">
      <w:pPr>
        <w:ind w:firstLine="720"/>
        <w:rPr>
          <w:rFonts w:ascii="Arial" w:hAnsi="Arial" w:cs="Arial"/>
          <w:b/>
          <w:bCs/>
        </w:rPr>
      </w:pPr>
      <w:hyperlink r:id="rId40">
        <w:r w:rsidR="006942C2" w:rsidRPr="085FC585">
          <w:rPr>
            <w:rStyle w:val="Hyperlink"/>
          </w:rPr>
          <w:t>https://writingcenter.tamu.edu/Students/Writing-Speaking-Guides</w:t>
        </w:r>
      </w:hyperlink>
    </w:p>
    <w:p w14:paraId="2F3DA0EA" w14:textId="414F1140" w:rsidR="00302EF6" w:rsidRPr="001A040E" w:rsidRDefault="00302EF6" w:rsidP="0CF37D60">
      <w:pPr>
        <w:pStyle w:val="Heading2"/>
        <w:rPr>
          <w:rFonts w:ascii="Calibri Light" w:hAnsi="Calibri Light"/>
          <w:b/>
          <w:bCs/>
          <w:color w:val="auto"/>
        </w:rPr>
      </w:pPr>
      <w:r w:rsidRPr="0CF37D60">
        <w:rPr>
          <w:b/>
          <w:bCs/>
          <w:color w:val="auto"/>
        </w:rPr>
        <w:t>University of Min</w:t>
      </w:r>
      <w:r w:rsidR="00092429" w:rsidRPr="0CF37D60">
        <w:rPr>
          <w:b/>
          <w:bCs/>
          <w:color w:val="auto"/>
        </w:rPr>
        <w:t>nesota Center for Writing</w:t>
      </w:r>
    </w:p>
    <w:p w14:paraId="226A6D08" w14:textId="2BB1FA23" w:rsidR="00302EF6" w:rsidRPr="001A040E" w:rsidRDefault="00092429" w:rsidP="0CF37D60">
      <w:pPr>
        <w:ind w:firstLine="720"/>
        <w:rPr>
          <w:rStyle w:val="Hyperlink"/>
        </w:rPr>
      </w:pPr>
      <w:r>
        <w:t xml:space="preserve">“Quick Tips” handouts that are structured in a problem/solution format with explanations and </w:t>
      </w:r>
      <w:r w:rsidR="00302EF6">
        <w:tab/>
      </w:r>
      <w:r>
        <w:t>examples.</w:t>
      </w:r>
    </w:p>
    <w:p w14:paraId="1647F943" w14:textId="4F745B9D" w:rsidR="00302EF6" w:rsidRPr="001A040E" w:rsidRDefault="008C547B" w:rsidP="0CF37D60">
      <w:pPr>
        <w:ind w:firstLine="720"/>
        <w:rPr>
          <w:rFonts w:ascii="Arial" w:hAnsi="Arial" w:cs="Arial"/>
        </w:rPr>
      </w:pPr>
      <w:hyperlink r:id="rId41">
        <w:r w:rsidR="00092429" w:rsidRPr="0CF37D60">
          <w:rPr>
            <w:rStyle w:val="Hyperlink"/>
          </w:rPr>
          <w:t>http://writing.umn.edu/sws/quickhelp/index.html</w:t>
        </w:r>
      </w:hyperlink>
      <w:r w:rsidR="00092429">
        <w:t xml:space="preserve"> </w:t>
      </w:r>
    </w:p>
    <w:p w14:paraId="2EE7CFB7" w14:textId="2E15532E" w:rsidR="6F607A96" w:rsidRDefault="6F607A96" w:rsidP="0CF37D60">
      <w:pPr>
        <w:pStyle w:val="Heading2"/>
        <w:rPr>
          <w:b/>
          <w:bCs/>
          <w:color w:val="auto"/>
        </w:rPr>
      </w:pPr>
      <w:r w:rsidRPr="0CF37D60">
        <w:rPr>
          <w:b/>
          <w:bCs/>
          <w:color w:val="auto"/>
        </w:rPr>
        <w:t>Writing in the Disciplines</w:t>
      </w:r>
    </w:p>
    <w:p w14:paraId="5B95ECDE" w14:textId="1B0B9CB0" w:rsidR="0CF37D60" w:rsidRDefault="0CF37D60" w:rsidP="0CF37D60">
      <w:pPr>
        <w:ind w:left="720"/>
        <w:rPr>
          <w:rFonts w:ascii="Arial" w:hAnsi="Arial" w:cs="Arial"/>
        </w:rPr>
      </w:pPr>
      <w:bookmarkStart w:id="1" w:name="_Int_vDhWf5XI"/>
      <w:r>
        <w:t>Guides by the Appalachian State University Writing Center include field-specific conventions to use in writing assignments tailored to a discipline.</w:t>
      </w:r>
      <w:bookmarkEnd w:id="1"/>
    </w:p>
    <w:p w14:paraId="680C0C94" w14:textId="4B040336" w:rsidR="0CF37D60" w:rsidRDefault="008C547B" w:rsidP="0CF37D60">
      <w:pPr>
        <w:ind w:firstLine="720"/>
      </w:pPr>
      <w:hyperlink r:id="rId42">
        <w:r w:rsidR="0CF37D60" w:rsidRPr="0CF37D60">
          <w:rPr>
            <w:rStyle w:val="Hyperlink"/>
          </w:rPr>
          <w:t>https://tinyurl.com/nhdasuf</w:t>
        </w:r>
      </w:hyperlink>
      <w:r w:rsidR="0CF37D60">
        <w:t xml:space="preserve"> </w:t>
      </w:r>
    </w:p>
    <w:p w14:paraId="195D4D0A" w14:textId="2F497A9C" w:rsidR="6F607A96" w:rsidRDefault="6F607A96">
      <w:r>
        <w:br w:type="page"/>
      </w:r>
    </w:p>
    <w:p w14:paraId="5D05FDA4" w14:textId="4AF859D7" w:rsidR="00D746AE" w:rsidRDefault="00D746AE" w:rsidP="6F607A96">
      <w:pPr>
        <w:pStyle w:val="Heading1"/>
        <w:spacing w:after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6F607A96">
        <w:rPr>
          <w:color w:val="auto"/>
        </w:rPr>
        <w:lastRenderedPageBreak/>
        <w:t>Applications</w:t>
      </w:r>
    </w:p>
    <w:p w14:paraId="7CBCA934" w14:textId="6CD5D364" w:rsidR="001F62A4" w:rsidRDefault="006A41B8" w:rsidP="0CF37D60">
      <w:pPr>
        <w:pStyle w:val="Heading2"/>
        <w:rPr>
          <w:b/>
          <w:bCs/>
          <w:color w:val="auto"/>
        </w:rPr>
      </w:pPr>
      <w:r w:rsidRPr="0CF37D60">
        <w:rPr>
          <w:b/>
          <w:bCs/>
          <w:color w:val="auto"/>
        </w:rPr>
        <w:t>Zotero</w:t>
      </w:r>
    </w:p>
    <w:p w14:paraId="26AA33E6" w14:textId="01E970AB" w:rsidR="001F62A4" w:rsidRDefault="00DE19DE" w:rsidP="0CF37D60">
      <w:pPr>
        <w:ind w:firstLine="720"/>
        <w:rPr>
          <w:rStyle w:val="Hyperlink"/>
        </w:rPr>
      </w:pPr>
      <w:r>
        <w:t>A</w:t>
      </w:r>
      <w:r w:rsidR="006A41B8">
        <w:t xml:space="preserve"> free and easy to use program that connects to your web browser to help you collect, manage, </w:t>
      </w:r>
      <w:r w:rsidR="00B91950">
        <w:tab/>
      </w:r>
      <w:r w:rsidR="006A41B8">
        <w:t>and cite your research sources.</w:t>
      </w:r>
    </w:p>
    <w:p w14:paraId="6E708D20" w14:textId="0D0378B8" w:rsidR="001F62A4" w:rsidRDefault="11C12F8F" w:rsidP="0CF37D60">
      <w:pPr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  <w:r>
        <w:t xml:space="preserve">Metro Library Guide to Zotero: </w:t>
      </w:r>
      <w:hyperlink r:id="rId43">
        <w:r w:rsidR="0CF37D60" w:rsidRPr="0CF37D60">
          <w:rPr>
            <w:rStyle w:val="Hyperlink"/>
          </w:rPr>
          <w:t>https://libguides.metrostate.edu/zotero</w:t>
        </w:r>
      </w:hyperlink>
      <w:r w:rsidR="0CF37D60">
        <w:t xml:space="preserve"> </w:t>
      </w:r>
    </w:p>
    <w:p w14:paraId="5517DFCD" w14:textId="40FF1BCB" w:rsidR="001F62A4" w:rsidRDefault="0CF37D60" w:rsidP="46137AAC">
      <w:pPr>
        <w:ind w:firstLine="720"/>
      </w:pPr>
      <w:r>
        <w:t xml:space="preserve">Download Zotero: </w:t>
      </w:r>
      <w:hyperlink r:id="rId44">
        <w:r w:rsidRPr="46137AAC">
          <w:rPr>
            <w:rStyle w:val="Hyperlink"/>
          </w:rPr>
          <w:t>https://www.zotero.org/download/</w:t>
        </w:r>
      </w:hyperlink>
      <w:r>
        <w:t xml:space="preserve"> </w:t>
      </w:r>
    </w:p>
    <w:p w14:paraId="6CA3284D" w14:textId="537DF09A" w:rsidR="001F62A4" w:rsidRDefault="00B91950" w:rsidP="0CF37D60">
      <w:pPr>
        <w:pStyle w:val="Heading2"/>
        <w:rPr>
          <w:b/>
          <w:bCs/>
          <w:color w:val="auto"/>
        </w:rPr>
      </w:pPr>
      <w:r w:rsidRPr="0CF37D60">
        <w:rPr>
          <w:b/>
          <w:bCs/>
          <w:color w:val="auto"/>
        </w:rPr>
        <w:t>Read &amp; Write Gold</w:t>
      </w:r>
    </w:p>
    <w:p w14:paraId="3DF442EE" w14:textId="1177F093" w:rsidR="001F62A4" w:rsidRDefault="006A41B8" w:rsidP="0CF37D60">
      <w:pPr>
        <w:ind w:firstLine="720"/>
      </w:pPr>
      <w:r>
        <w:t>A specialized tool bar to assist with reading, writi</w:t>
      </w:r>
      <w:r w:rsidR="001F62A4">
        <w:t xml:space="preserve">ng, and language learning. The </w:t>
      </w:r>
      <w:r>
        <w:t xml:space="preserve">program </w:t>
      </w:r>
      <w:r w:rsidR="00B91950">
        <w:tab/>
      </w:r>
      <w:r>
        <w:t xml:space="preserve">includes features </w:t>
      </w:r>
      <w:r w:rsidR="00625D59">
        <w:t>like spellcheck, a thesaurus,</w:t>
      </w:r>
      <w:r w:rsidR="001F62A4">
        <w:t xml:space="preserve"> t</w:t>
      </w:r>
      <w:r>
        <w:t xml:space="preserve">he ability to read aloud, translate, pronunciation </w:t>
      </w:r>
      <w:r w:rsidR="00B91950">
        <w:tab/>
      </w:r>
      <w:r>
        <w:t xml:space="preserve">guides, transcribe from voice, verb checker, fact mapper, fact finder, screen masking for less </w:t>
      </w:r>
      <w:r w:rsidR="00B91950">
        <w:tab/>
      </w:r>
      <w:r>
        <w:t>distraction, and video tutorials to assist with using it.</w:t>
      </w:r>
    </w:p>
    <w:p w14:paraId="70D4A4F3" w14:textId="6BBFF1A8" w:rsidR="00466F5F" w:rsidRDefault="00466F5F" w:rsidP="0CF37D60">
      <w:pPr>
        <w:ind w:left="720"/>
      </w:pPr>
      <w:r>
        <w:t xml:space="preserve">To download for free </w:t>
      </w:r>
      <w:r w:rsidR="00473942">
        <w:t xml:space="preserve">through Metro </w:t>
      </w:r>
      <w:r w:rsidR="006A41B8">
        <w:t xml:space="preserve">State, sign in with your </w:t>
      </w:r>
      <w:proofErr w:type="spellStart"/>
      <w:r w:rsidR="006A41B8">
        <w:t>StarID</w:t>
      </w:r>
      <w:proofErr w:type="spellEnd"/>
      <w:r w:rsidR="006A41B8">
        <w:t xml:space="preserve"> and follow the instructions: </w:t>
      </w:r>
      <w:hyperlink r:id="rId45">
        <w:r w:rsidR="0CF37D60" w:rsidRPr="0CF37D60">
          <w:rPr>
            <w:rStyle w:val="Hyperlink"/>
          </w:rPr>
          <w:t>https://metrostate.learn.minnstate.edu/content/Admin/Widgets/ReadWrite/ReadWrite.html</w:t>
        </w:r>
      </w:hyperlink>
      <w:r w:rsidR="0CF37D60">
        <w:t xml:space="preserve"> </w:t>
      </w:r>
    </w:p>
    <w:p w14:paraId="017BE2FB" w14:textId="7482340B" w:rsidR="76F6AA52" w:rsidRDefault="76F6AA52" w:rsidP="085FC585">
      <w:pPr>
        <w:pStyle w:val="Heading2"/>
        <w:rPr>
          <w:rFonts w:ascii="Calibri Light" w:hAnsi="Calibri Light"/>
          <w:b/>
          <w:bCs/>
          <w:color w:val="auto"/>
        </w:rPr>
      </w:pPr>
      <w:r w:rsidRPr="421A94CE">
        <w:rPr>
          <w:b/>
          <w:bCs/>
          <w:color w:val="auto"/>
        </w:rPr>
        <w:t>Microsoft Office 365, includes Word and PowerPoint</w:t>
      </w:r>
    </w:p>
    <w:p w14:paraId="180F8771" w14:textId="14CA412D" w:rsidR="0CF37D60" w:rsidRDefault="0CF37D60" w:rsidP="0CF37D60">
      <w:pPr>
        <w:ind w:left="720"/>
      </w:pPr>
      <w:r>
        <w:t xml:space="preserve">Current Metro State students may install up to 5 copies of Microsoft Office on any personally owned devices. To download for free, follow the instructions provided at: </w:t>
      </w:r>
      <w:hyperlink r:id="rId46">
        <w:r w:rsidRPr="421A94CE">
          <w:rPr>
            <w:rStyle w:val="Hyperlink"/>
          </w:rPr>
          <w:t>https://services.metrostate.edu/TDClient/1839/Portal/KB/ArticleDet?ID=114865</w:t>
        </w:r>
      </w:hyperlink>
      <w:r>
        <w:t xml:space="preserve"> </w:t>
      </w:r>
    </w:p>
    <w:p w14:paraId="61672EF3" w14:textId="523E4198" w:rsidR="6F607A96" w:rsidRDefault="6F607A96" w:rsidP="0CF37D60">
      <w:pPr>
        <w:pStyle w:val="Heading2"/>
        <w:rPr>
          <w:b/>
          <w:bCs/>
          <w:color w:val="auto"/>
        </w:rPr>
      </w:pPr>
      <w:r w:rsidRPr="0CF37D60">
        <w:rPr>
          <w:b/>
          <w:bCs/>
          <w:color w:val="auto"/>
        </w:rPr>
        <w:t>Grammarly: Free Online Writing Assistant</w:t>
      </w:r>
    </w:p>
    <w:p w14:paraId="7C14F2E5" w14:textId="4F699D28" w:rsidR="6F607A96" w:rsidRDefault="0CF37D60" w:rsidP="085FC585">
      <w:pPr>
        <w:ind w:left="720"/>
      </w:pPr>
      <w:r>
        <w:t>Grammarly is a cloud-based typing assistant that reviews spelling, grammar, punctuation, clarity, engagement, and delivery mistakes.</w:t>
      </w:r>
    </w:p>
    <w:p w14:paraId="497B4B32" w14:textId="0525AD8F" w:rsidR="6F607A96" w:rsidRDefault="0CF37D60" w:rsidP="0CF37D60">
      <w:pPr>
        <w:ind w:firstLine="720"/>
      </w:pPr>
      <w:r>
        <w:t xml:space="preserve">Sign up for the free app version (please note that there is a paid subscription option, but it is not </w:t>
      </w:r>
      <w:r w:rsidR="6F607A96">
        <w:tab/>
      </w:r>
      <w:r>
        <w:t xml:space="preserve">necessary for most editing functions): </w:t>
      </w:r>
      <w:hyperlink r:id="rId47">
        <w:r w:rsidRPr="0CF37D60">
          <w:rPr>
            <w:rStyle w:val="Hyperlink"/>
          </w:rPr>
          <w:t>https://www.grammarly.com/</w:t>
        </w:r>
      </w:hyperlink>
      <w:r>
        <w:t xml:space="preserve"> </w:t>
      </w:r>
    </w:p>
    <w:p w14:paraId="00CB590A" w14:textId="58903552" w:rsidR="6F607A96" w:rsidRDefault="0CF37D60" w:rsidP="0CF37D60">
      <w:pPr>
        <w:ind w:firstLine="720"/>
      </w:pPr>
      <w:r>
        <w:t xml:space="preserve">Add the Grammarly extension to your Chrome web browser: </w:t>
      </w:r>
      <w:hyperlink r:id="rId48">
        <w:r w:rsidRPr="0CF37D60">
          <w:rPr>
            <w:rStyle w:val="Hyperlink"/>
          </w:rPr>
          <w:t>https://tinyurl.com/53nuxf3x</w:t>
        </w:r>
      </w:hyperlink>
    </w:p>
    <w:p w14:paraId="511E0EA1" w14:textId="10C3C250" w:rsidR="6F607A96" w:rsidRDefault="6F607A96" w:rsidP="76F6AA52">
      <w:pPr>
        <w:pStyle w:val="Heading2"/>
        <w:rPr>
          <w:b/>
          <w:bCs/>
          <w:color w:val="auto"/>
        </w:rPr>
      </w:pPr>
      <w:r w:rsidRPr="0CF37D60">
        <w:rPr>
          <w:b/>
          <w:bCs/>
          <w:color w:val="auto"/>
        </w:rPr>
        <w:t>Ad/Pop-up Blockers</w:t>
      </w:r>
    </w:p>
    <w:p w14:paraId="553475D0" w14:textId="52B0A766" w:rsidR="0CF37D60" w:rsidRDefault="0CF37D60" w:rsidP="0CF37D60">
      <w:pPr>
        <w:ind w:firstLine="720"/>
      </w:pPr>
      <w:r>
        <w:t xml:space="preserve">Software that blocks online advertising and pop-up notifications, which can be helpful in calming </w:t>
      </w:r>
      <w:r>
        <w:tab/>
        <w:t>distracting web pages and increasing browser efficiency. Two options with free download:</w:t>
      </w:r>
    </w:p>
    <w:p w14:paraId="70C8EEA5" w14:textId="3DA4AE7E" w:rsidR="0CF37D60" w:rsidRDefault="0CF37D60" w:rsidP="46137AAC">
      <w:pPr>
        <w:ind w:left="720" w:firstLine="720"/>
      </w:pPr>
      <w:proofErr w:type="spellStart"/>
      <w:r>
        <w:t>UBlock</w:t>
      </w:r>
      <w:proofErr w:type="spellEnd"/>
      <w:r>
        <w:t xml:space="preserve"> Origin: </w:t>
      </w:r>
      <w:hyperlink r:id="rId49">
        <w:r w:rsidR="46137AAC" w:rsidRPr="46137AAC">
          <w:rPr>
            <w:rStyle w:val="Hyperlink"/>
          </w:rPr>
          <w:t>https://ublockorigin.com/</w:t>
        </w:r>
      </w:hyperlink>
      <w:r w:rsidR="46137AAC">
        <w:t xml:space="preserve"> </w:t>
      </w:r>
    </w:p>
    <w:p w14:paraId="090E162F" w14:textId="44A2434B" w:rsidR="0CF37D60" w:rsidRDefault="0CF37D60" w:rsidP="46137AAC">
      <w:pPr>
        <w:ind w:left="720" w:firstLine="720"/>
      </w:pPr>
      <w:proofErr w:type="spellStart"/>
      <w:r>
        <w:t>Adblock</w:t>
      </w:r>
      <w:proofErr w:type="spellEnd"/>
      <w:r>
        <w:t xml:space="preserve"> Plus: </w:t>
      </w:r>
      <w:hyperlink r:id="rId50">
        <w:r w:rsidRPr="7EB789B9">
          <w:rPr>
            <w:rStyle w:val="Hyperlink"/>
          </w:rPr>
          <w:t>https://adblockplus.org/en/download</w:t>
        </w:r>
      </w:hyperlink>
      <w:r>
        <w:t xml:space="preserve"> </w:t>
      </w:r>
    </w:p>
    <w:sectPr w:rsidR="0CF37D60">
      <w:footerReference w:type="default" r:id="rId5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D3EC" w14:textId="77777777" w:rsidR="00AF7ACF" w:rsidRDefault="00AF7ACF" w:rsidP="006A41B8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AF7ACF" w:rsidRDefault="00AF7ACF" w:rsidP="006A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3F053920" w14:textId="30EB7E0A" w:rsidR="0080584E" w:rsidRDefault="54C15031" w:rsidP="54C15031">
            <w:pPr>
              <w:rPr>
                <w:sz w:val="24"/>
                <w:szCs w:val="24"/>
              </w:rPr>
            </w:pPr>
            <w:r w:rsidRPr="54C15031">
              <w:rPr>
                <w:sz w:val="24"/>
                <w:szCs w:val="24"/>
              </w:rPr>
              <w:t>Metropolitan State University Writing Center</w:t>
            </w:r>
            <w:r w:rsidR="006606F0">
              <w:rPr>
                <w:sz w:val="24"/>
                <w:szCs w:val="24"/>
              </w:rPr>
              <w:t>, Fall 23</w:t>
            </w:r>
            <w:r w:rsidRPr="54C15031">
              <w:rPr>
                <w:sz w:val="24"/>
                <w:szCs w:val="24"/>
              </w:rPr>
              <w:t xml:space="preserve">                                                         Page </w:t>
            </w:r>
            <w:r w:rsidR="006C02D0" w:rsidRPr="54C15031">
              <w:rPr>
                <w:b/>
                <w:bCs/>
                <w:noProof/>
                <w:sz w:val="24"/>
                <w:szCs w:val="24"/>
              </w:rPr>
              <w:fldChar w:fldCharType="begin"/>
            </w:r>
            <w:r w:rsidR="006C02D0" w:rsidRPr="54C1503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6C02D0" w:rsidRPr="54C15031">
              <w:rPr>
                <w:rFonts w:ascii="Arial" w:hAnsi="Arial" w:cs="Arial"/>
                <w:b/>
                <w:bCs/>
              </w:rPr>
              <w:fldChar w:fldCharType="separate"/>
            </w:r>
            <w:r w:rsidRPr="54C15031">
              <w:rPr>
                <w:b/>
                <w:bCs/>
                <w:noProof/>
                <w:sz w:val="24"/>
                <w:szCs w:val="24"/>
              </w:rPr>
              <w:t>2</w:t>
            </w:r>
            <w:r w:rsidR="006C02D0" w:rsidRPr="54C15031">
              <w:rPr>
                <w:b/>
                <w:bCs/>
                <w:noProof/>
                <w:sz w:val="24"/>
                <w:szCs w:val="24"/>
              </w:rPr>
              <w:fldChar w:fldCharType="end"/>
            </w:r>
            <w:r w:rsidRPr="54C15031">
              <w:rPr>
                <w:sz w:val="24"/>
                <w:szCs w:val="24"/>
              </w:rPr>
              <w:t xml:space="preserve"> of </w:t>
            </w:r>
            <w:r w:rsidR="006C02D0" w:rsidRPr="54C15031">
              <w:rPr>
                <w:b/>
                <w:bCs/>
                <w:noProof/>
                <w:sz w:val="24"/>
                <w:szCs w:val="24"/>
              </w:rPr>
              <w:fldChar w:fldCharType="begin"/>
            </w:r>
            <w:r w:rsidR="006C02D0" w:rsidRPr="54C1503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6C02D0" w:rsidRPr="54C15031">
              <w:rPr>
                <w:rFonts w:ascii="Arial" w:hAnsi="Arial" w:cs="Arial"/>
                <w:b/>
                <w:bCs/>
              </w:rPr>
              <w:fldChar w:fldCharType="separate"/>
            </w:r>
            <w:r w:rsidRPr="54C15031">
              <w:rPr>
                <w:b/>
                <w:bCs/>
                <w:noProof/>
                <w:sz w:val="24"/>
                <w:szCs w:val="24"/>
              </w:rPr>
              <w:t>2</w:t>
            </w:r>
            <w:r w:rsidR="006C02D0" w:rsidRPr="54C15031">
              <w:rPr>
                <w:b/>
                <w:bCs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B00A" w14:textId="77777777" w:rsidR="00AF7ACF" w:rsidRDefault="00AF7ACF" w:rsidP="006A41B8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AF7ACF" w:rsidRDefault="00AF7ACF" w:rsidP="006A41B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vDhWf5XI" int2:invalidationBookmarkName="" int2:hashCode="W0TLFZ4/t8RHFt" int2:id="SfVshKKe">
      <int2:state int2:type="WordDesignerDefaultAnnotation" int2:value="Rejected"/>
    </int2:bookmark>
    <int2:bookmark int2:bookmarkName="_Int_KoL0zGh4" int2:invalidationBookmarkName="" int2:hashCode="rgDGaU+azHhqpV" int2:id="0griiLi2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0CC2A"/>
    <w:multiLevelType w:val="hybridMultilevel"/>
    <w:tmpl w:val="4BCC4A70"/>
    <w:lvl w:ilvl="0" w:tplc="39364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E2A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AF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7AA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8E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3A5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EF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E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21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D2DE7"/>
    <w:rsid w:val="002F1650"/>
    <w:rsid w:val="002F59AC"/>
    <w:rsid w:val="00302EF6"/>
    <w:rsid w:val="003151AE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7537"/>
    <w:rsid w:val="003C66E3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576C9"/>
    <w:rsid w:val="005A5645"/>
    <w:rsid w:val="005C0CCC"/>
    <w:rsid w:val="005E3A6F"/>
    <w:rsid w:val="005E51C7"/>
    <w:rsid w:val="00602A0D"/>
    <w:rsid w:val="00614331"/>
    <w:rsid w:val="00625D59"/>
    <w:rsid w:val="00651615"/>
    <w:rsid w:val="00657BD0"/>
    <w:rsid w:val="006606F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6FED"/>
    <w:rsid w:val="00787746"/>
    <w:rsid w:val="007A2A57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547B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93A7D"/>
    <w:rsid w:val="009A2F2F"/>
    <w:rsid w:val="009A4634"/>
    <w:rsid w:val="009C22B4"/>
    <w:rsid w:val="009F7824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240A3"/>
    <w:rsid w:val="00F7087C"/>
    <w:rsid w:val="00F820CD"/>
    <w:rsid w:val="00FB097C"/>
    <w:rsid w:val="00FB1E8C"/>
    <w:rsid w:val="00FB5809"/>
    <w:rsid w:val="00FC1495"/>
    <w:rsid w:val="00FD0EB3"/>
    <w:rsid w:val="00FD5C83"/>
    <w:rsid w:val="00FF11D4"/>
    <w:rsid w:val="0226829F"/>
    <w:rsid w:val="02B363CE"/>
    <w:rsid w:val="03021848"/>
    <w:rsid w:val="031358A7"/>
    <w:rsid w:val="031B40A5"/>
    <w:rsid w:val="03B0F6B4"/>
    <w:rsid w:val="03C25300"/>
    <w:rsid w:val="0406C3D3"/>
    <w:rsid w:val="049DE8A9"/>
    <w:rsid w:val="05283AEE"/>
    <w:rsid w:val="056186EC"/>
    <w:rsid w:val="05B785E1"/>
    <w:rsid w:val="05F65195"/>
    <w:rsid w:val="05FDB7C0"/>
    <w:rsid w:val="064AF969"/>
    <w:rsid w:val="06840CCE"/>
    <w:rsid w:val="07740643"/>
    <w:rsid w:val="080125E7"/>
    <w:rsid w:val="081FDD2F"/>
    <w:rsid w:val="0836CFE5"/>
    <w:rsid w:val="084BE4E6"/>
    <w:rsid w:val="085FC585"/>
    <w:rsid w:val="08DA8CBD"/>
    <w:rsid w:val="08DC0500"/>
    <w:rsid w:val="08EAF8BE"/>
    <w:rsid w:val="09BBAD90"/>
    <w:rsid w:val="0C34C277"/>
    <w:rsid w:val="0C6A5876"/>
    <w:rsid w:val="0C7EFF5D"/>
    <w:rsid w:val="0CBE8766"/>
    <w:rsid w:val="0CC1D0AC"/>
    <w:rsid w:val="0CF37D60"/>
    <w:rsid w:val="0D6AD4CA"/>
    <w:rsid w:val="0DE3319C"/>
    <w:rsid w:val="0E4153B0"/>
    <w:rsid w:val="0E934200"/>
    <w:rsid w:val="0F04892D"/>
    <w:rsid w:val="0F801487"/>
    <w:rsid w:val="0FB6A01F"/>
    <w:rsid w:val="0FB922DC"/>
    <w:rsid w:val="10A2758C"/>
    <w:rsid w:val="11C12F8F"/>
    <w:rsid w:val="123E45ED"/>
    <w:rsid w:val="12E52305"/>
    <w:rsid w:val="12FA6ABE"/>
    <w:rsid w:val="143960EE"/>
    <w:rsid w:val="1508E80B"/>
    <w:rsid w:val="15311080"/>
    <w:rsid w:val="159FE768"/>
    <w:rsid w:val="15B90FC5"/>
    <w:rsid w:val="15F6425A"/>
    <w:rsid w:val="163A949B"/>
    <w:rsid w:val="16A21E1E"/>
    <w:rsid w:val="16A4B86C"/>
    <w:rsid w:val="16B3D9A6"/>
    <w:rsid w:val="16B74DEA"/>
    <w:rsid w:val="1729D13D"/>
    <w:rsid w:val="17439FC7"/>
    <w:rsid w:val="175FA590"/>
    <w:rsid w:val="17716792"/>
    <w:rsid w:val="184A91B2"/>
    <w:rsid w:val="188D9B81"/>
    <w:rsid w:val="18DF7028"/>
    <w:rsid w:val="190D37F3"/>
    <w:rsid w:val="191B2B33"/>
    <w:rsid w:val="199993A2"/>
    <w:rsid w:val="19B46D19"/>
    <w:rsid w:val="19F3DE47"/>
    <w:rsid w:val="1AB6FB94"/>
    <w:rsid w:val="1AC8693C"/>
    <w:rsid w:val="1B3AFD75"/>
    <w:rsid w:val="1BB0A5F4"/>
    <w:rsid w:val="1C3316B3"/>
    <w:rsid w:val="1C3ABA01"/>
    <w:rsid w:val="1C456F32"/>
    <w:rsid w:val="1C5B7EEF"/>
    <w:rsid w:val="1DCEE714"/>
    <w:rsid w:val="1E4310FF"/>
    <w:rsid w:val="1EF8924E"/>
    <w:rsid w:val="1EFB8463"/>
    <w:rsid w:val="1F134E42"/>
    <w:rsid w:val="1FC00A88"/>
    <w:rsid w:val="1FDEE160"/>
    <w:rsid w:val="209462AF"/>
    <w:rsid w:val="20D159B0"/>
    <w:rsid w:val="2194F7F3"/>
    <w:rsid w:val="21D6053B"/>
    <w:rsid w:val="21DAF089"/>
    <w:rsid w:val="21E55024"/>
    <w:rsid w:val="22040CF7"/>
    <w:rsid w:val="222CB7F4"/>
    <w:rsid w:val="2244F2E7"/>
    <w:rsid w:val="227E6A70"/>
    <w:rsid w:val="22EEA439"/>
    <w:rsid w:val="23168222"/>
    <w:rsid w:val="238AC4C0"/>
    <w:rsid w:val="241A3AD1"/>
    <w:rsid w:val="24708414"/>
    <w:rsid w:val="24CC98B5"/>
    <w:rsid w:val="24DEE0F3"/>
    <w:rsid w:val="261B264E"/>
    <w:rsid w:val="26DB37F0"/>
    <w:rsid w:val="2760D063"/>
    <w:rsid w:val="276A351A"/>
    <w:rsid w:val="2771730F"/>
    <w:rsid w:val="28A9C74F"/>
    <w:rsid w:val="28D98BCE"/>
    <w:rsid w:val="2936472B"/>
    <w:rsid w:val="299EDAA8"/>
    <w:rsid w:val="29B80305"/>
    <w:rsid w:val="29C8468A"/>
    <w:rsid w:val="2AE791FC"/>
    <w:rsid w:val="2BD7BD87"/>
    <w:rsid w:val="2BEC93E3"/>
    <w:rsid w:val="2D400FA9"/>
    <w:rsid w:val="2D52DDA7"/>
    <w:rsid w:val="2D9A947F"/>
    <w:rsid w:val="2E021E02"/>
    <w:rsid w:val="30B2497E"/>
    <w:rsid w:val="30B273FF"/>
    <w:rsid w:val="318755C0"/>
    <w:rsid w:val="324E19DF"/>
    <w:rsid w:val="324E4460"/>
    <w:rsid w:val="3282FB9C"/>
    <w:rsid w:val="329C7BC0"/>
    <w:rsid w:val="32AC7E72"/>
    <w:rsid w:val="333A19CD"/>
    <w:rsid w:val="33E9EA40"/>
    <w:rsid w:val="34270BC2"/>
    <w:rsid w:val="34753A36"/>
    <w:rsid w:val="353B0236"/>
    <w:rsid w:val="35404318"/>
    <w:rsid w:val="356EAD33"/>
    <w:rsid w:val="357BECF6"/>
    <w:rsid w:val="357F74AE"/>
    <w:rsid w:val="3585BAA1"/>
    <w:rsid w:val="35D29E1B"/>
    <w:rsid w:val="3619EA9A"/>
    <w:rsid w:val="36442FD3"/>
    <w:rsid w:val="364D2E68"/>
    <w:rsid w:val="3696A96E"/>
    <w:rsid w:val="3702121A"/>
    <w:rsid w:val="38A45D87"/>
    <w:rsid w:val="38A7B50F"/>
    <w:rsid w:val="3957B003"/>
    <w:rsid w:val="397BF70D"/>
    <w:rsid w:val="3A39B2DC"/>
    <w:rsid w:val="3A39BD74"/>
    <w:rsid w:val="3AA78DA5"/>
    <w:rsid w:val="3AE6A7D2"/>
    <w:rsid w:val="3AF38064"/>
    <w:rsid w:val="3B560B84"/>
    <w:rsid w:val="3BD58DD5"/>
    <w:rsid w:val="3C40FA9E"/>
    <w:rsid w:val="3D36A003"/>
    <w:rsid w:val="3D3DE49F"/>
    <w:rsid w:val="3D408D94"/>
    <w:rsid w:val="3D7B2632"/>
    <w:rsid w:val="3E65C1A4"/>
    <w:rsid w:val="3EB074E9"/>
    <w:rsid w:val="3EE778F2"/>
    <w:rsid w:val="3F01E192"/>
    <w:rsid w:val="3F09A6DF"/>
    <w:rsid w:val="3F61456B"/>
    <w:rsid w:val="4051F851"/>
    <w:rsid w:val="4196DC53"/>
    <w:rsid w:val="41A522CD"/>
    <w:rsid w:val="41C76906"/>
    <w:rsid w:val="421A94CE"/>
    <w:rsid w:val="4240D862"/>
    <w:rsid w:val="42E569EC"/>
    <w:rsid w:val="434C93C7"/>
    <w:rsid w:val="439564E0"/>
    <w:rsid w:val="43AFCF18"/>
    <w:rsid w:val="43C28407"/>
    <w:rsid w:val="44535E74"/>
    <w:rsid w:val="44935D35"/>
    <w:rsid w:val="4528B2BA"/>
    <w:rsid w:val="458CBE83"/>
    <w:rsid w:val="45B65CF6"/>
    <w:rsid w:val="45EF2ED5"/>
    <w:rsid w:val="46137AAC"/>
    <w:rsid w:val="462F2D96"/>
    <w:rsid w:val="465603FA"/>
    <w:rsid w:val="46843489"/>
    <w:rsid w:val="46890539"/>
    <w:rsid w:val="46C449E2"/>
    <w:rsid w:val="47686B21"/>
    <w:rsid w:val="47DB40CC"/>
    <w:rsid w:val="47F1D45B"/>
    <w:rsid w:val="481D822D"/>
    <w:rsid w:val="484782E6"/>
    <w:rsid w:val="485625B7"/>
    <w:rsid w:val="48601A43"/>
    <w:rsid w:val="4883403B"/>
    <w:rsid w:val="48EBE660"/>
    <w:rsid w:val="48F629AE"/>
    <w:rsid w:val="49E70E6C"/>
    <w:rsid w:val="49FBEAA4"/>
    <w:rsid w:val="4A358F09"/>
    <w:rsid w:val="4A401EAD"/>
    <w:rsid w:val="4AACD20A"/>
    <w:rsid w:val="4B104CC0"/>
    <w:rsid w:val="4B97BB05"/>
    <w:rsid w:val="4BB2A822"/>
    <w:rsid w:val="4BBAE0FD"/>
    <w:rsid w:val="4BCE924B"/>
    <w:rsid w:val="4C72E113"/>
    <w:rsid w:val="4C8EE6DC"/>
    <w:rsid w:val="4C9B021A"/>
    <w:rsid w:val="4D4E7883"/>
    <w:rsid w:val="4DE39664"/>
    <w:rsid w:val="4E558F4E"/>
    <w:rsid w:val="4EC9C81D"/>
    <w:rsid w:val="4EEC7433"/>
    <w:rsid w:val="4EEE08D6"/>
    <w:rsid w:val="4EF281BF"/>
    <w:rsid w:val="4F34CFB9"/>
    <w:rsid w:val="4F4416DF"/>
    <w:rsid w:val="501D85C8"/>
    <w:rsid w:val="502077DD"/>
    <w:rsid w:val="505294CB"/>
    <w:rsid w:val="50D0A01A"/>
    <w:rsid w:val="5104F2AF"/>
    <w:rsid w:val="512E4A14"/>
    <w:rsid w:val="516E733D"/>
    <w:rsid w:val="519C2061"/>
    <w:rsid w:val="521252F3"/>
    <w:rsid w:val="5240A0EE"/>
    <w:rsid w:val="526C707B"/>
    <w:rsid w:val="53037B3C"/>
    <w:rsid w:val="5372524B"/>
    <w:rsid w:val="549F4B9D"/>
    <w:rsid w:val="54C15031"/>
    <w:rsid w:val="55C79F14"/>
    <w:rsid w:val="5661E176"/>
    <w:rsid w:val="57897C8B"/>
    <w:rsid w:val="57D82E3A"/>
    <w:rsid w:val="58D6B896"/>
    <w:rsid w:val="59100494"/>
    <w:rsid w:val="59600C74"/>
    <w:rsid w:val="5B0FCEFC"/>
    <w:rsid w:val="5C335BDA"/>
    <w:rsid w:val="5C5F09AC"/>
    <w:rsid w:val="5C88B29E"/>
    <w:rsid w:val="5CA5C367"/>
    <w:rsid w:val="5CD87908"/>
    <w:rsid w:val="5D279E29"/>
    <w:rsid w:val="5E564491"/>
    <w:rsid w:val="5F4E51B0"/>
    <w:rsid w:val="602D7D05"/>
    <w:rsid w:val="6070A61B"/>
    <w:rsid w:val="60A0936D"/>
    <w:rsid w:val="60C6CE3C"/>
    <w:rsid w:val="60F781FB"/>
    <w:rsid w:val="6136CA6F"/>
    <w:rsid w:val="615C7B88"/>
    <w:rsid w:val="618DE553"/>
    <w:rsid w:val="623C63CE"/>
    <w:rsid w:val="62629E9D"/>
    <w:rsid w:val="6390639B"/>
    <w:rsid w:val="66295B5E"/>
    <w:rsid w:val="665281A3"/>
    <w:rsid w:val="678077C1"/>
    <w:rsid w:val="682D80A0"/>
    <w:rsid w:val="687A3999"/>
    <w:rsid w:val="68C28A87"/>
    <w:rsid w:val="699DD3B3"/>
    <w:rsid w:val="6A7CA37D"/>
    <w:rsid w:val="6B01F740"/>
    <w:rsid w:val="6B0CCA69"/>
    <w:rsid w:val="6BEC6C27"/>
    <w:rsid w:val="6C2635CB"/>
    <w:rsid w:val="6C2782DA"/>
    <w:rsid w:val="6C677BD3"/>
    <w:rsid w:val="6DD4948A"/>
    <w:rsid w:val="6E446B2B"/>
    <w:rsid w:val="6E5785FC"/>
    <w:rsid w:val="6F36EC43"/>
    <w:rsid w:val="6F607A96"/>
    <w:rsid w:val="70C00C58"/>
    <w:rsid w:val="70C7C70D"/>
    <w:rsid w:val="70EBE501"/>
    <w:rsid w:val="7233EEDC"/>
    <w:rsid w:val="738F6F1F"/>
    <w:rsid w:val="7498AD76"/>
    <w:rsid w:val="7499053D"/>
    <w:rsid w:val="7543759B"/>
    <w:rsid w:val="75619BAE"/>
    <w:rsid w:val="75F3708F"/>
    <w:rsid w:val="76296803"/>
    <w:rsid w:val="76883B38"/>
    <w:rsid w:val="76B1D423"/>
    <w:rsid w:val="76DC46C7"/>
    <w:rsid w:val="76F6AA52"/>
    <w:rsid w:val="7733421B"/>
    <w:rsid w:val="78852EF2"/>
    <w:rsid w:val="7963224C"/>
    <w:rsid w:val="798F0B58"/>
    <w:rsid w:val="79C2D152"/>
    <w:rsid w:val="7A996FD9"/>
    <w:rsid w:val="7B956665"/>
    <w:rsid w:val="7BCE6B15"/>
    <w:rsid w:val="7C0E69D6"/>
    <w:rsid w:val="7C60EE0C"/>
    <w:rsid w:val="7C81E353"/>
    <w:rsid w:val="7CB48323"/>
    <w:rsid w:val="7CE43F7F"/>
    <w:rsid w:val="7D2115A7"/>
    <w:rsid w:val="7DFCBE6D"/>
    <w:rsid w:val="7E05148D"/>
    <w:rsid w:val="7EB789B9"/>
    <w:rsid w:val="7EBCE608"/>
    <w:rsid w:val="7EE474DC"/>
    <w:rsid w:val="7F078C6D"/>
    <w:rsid w:val="7F870578"/>
    <w:rsid w:val="7FDB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0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C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trostate.edu/students/support/career/job-search/resume" TargetMode="External"/><Relationship Id="rId18" Type="http://schemas.openxmlformats.org/officeDocument/2006/relationships/hyperlink" Target="https://libguides.metrostate.edu/ld.php?content_id=47702704" TargetMode="External"/><Relationship Id="rId26" Type="http://schemas.openxmlformats.org/officeDocument/2006/relationships/hyperlink" Target="https://tinyurl.com/22rj9y62" TargetMode="External"/><Relationship Id="rId39" Type="http://schemas.openxmlformats.org/officeDocument/2006/relationships/hyperlink" Target="https://www.sjsu.edu/writingcenter/resources/index.php" TargetMode="External"/><Relationship Id="rId21" Type="http://schemas.openxmlformats.org/officeDocument/2006/relationships/hyperlink" Target="https://tinyurl.com/3zzh8rbp" TargetMode="External"/><Relationship Id="rId34" Type="http://schemas.openxmlformats.org/officeDocument/2006/relationships/hyperlink" Target="https://style.mla.org/" TargetMode="External"/><Relationship Id="rId42" Type="http://schemas.openxmlformats.org/officeDocument/2006/relationships/hyperlink" Target="https://tinyurl.com/nhdasuf" TargetMode="External"/><Relationship Id="rId47" Type="http://schemas.openxmlformats.org/officeDocument/2006/relationships/hyperlink" Target="https://www.grammarly.com/" TargetMode="External"/><Relationship Id="rId50" Type="http://schemas.openxmlformats.org/officeDocument/2006/relationships/hyperlink" Target="https://adblockplus.org/en/download" TargetMode="External"/><Relationship Id="rId7" Type="http://schemas.openxmlformats.org/officeDocument/2006/relationships/hyperlink" Target="https://tinyurl.com/m5aewm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astyle.apa.org/" TargetMode="External"/><Relationship Id="rId29" Type="http://schemas.openxmlformats.org/officeDocument/2006/relationships/hyperlink" Target="https://tinyurl.com/mrxd4fjv" TargetMode="External"/><Relationship Id="rId11" Type="http://schemas.openxmlformats.org/officeDocument/2006/relationships/hyperlink" Target="https://tinyurl.com/2c6t52a8" TargetMode="External"/><Relationship Id="rId24" Type="http://schemas.openxmlformats.org/officeDocument/2006/relationships/hyperlink" Target="https://tinyurl.com/ms4pnw96" TargetMode="External"/><Relationship Id="rId32" Type="http://schemas.openxmlformats.org/officeDocument/2006/relationships/hyperlink" Target="https://libguides.metrostate.edu/cite-sources/mla-style" TargetMode="External"/><Relationship Id="rId37" Type="http://schemas.openxmlformats.org/officeDocument/2006/relationships/hyperlink" Target="http://www.oxfordlearnersdictionaries.com/us/" TargetMode="External"/><Relationship Id="rId40" Type="http://schemas.openxmlformats.org/officeDocument/2006/relationships/hyperlink" Target="https://writingcenter.tamu.edu/Students/Writing-Speaking-Guides" TargetMode="External"/><Relationship Id="rId45" Type="http://schemas.openxmlformats.org/officeDocument/2006/relationships/hyperlink" Target="https://metrostate.learn.minnstate.edu/content/Admin/Widgets/ReadWrite/ReadWrite.html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www.metrostate.edu/library" TargetMode="External"/><Relationship Id="rId19" Type="http://schemas.openxmlformats.org/officeDocument/2006/relationships/hyperlink" Target="https://owl.purdue.edu/owl/research_and_citation/asa_style/index.html" TargetMode="External"/><Relationship Id="rId31" Type="http://schemas.openxmlformats.org/officeDocument/2006/relationships/hyperlink" Target="https://owl.purdue.edu/owl/research_and_citation/ieee_style/ieee_overview.html" TargetMode="External"/><Relationship Id="rId44" Type="http://schemas.openxmlformats.org/officeDocument/2006/relationships/hyperlink" Target="https://www.zotero.org/download/" TargetMode="External"/><Relationship Id="rId52" Type="http://schemas.openxmlformats.org/officeDocument/2006/relationships/fontTable" Target="fontTable.xml"/><Relationship Id="R84e3297a70a84b98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2c6t52a8" TargetMode="External"/><Relationship Id="rId14" Type="http://schemas.openxmlformats.org/officeDocument/2006/relationships/hyperlink" Target="https://libguides.metrostate.edu/cite-sources" TargetMode="External"/><Relationship Id="rId22" Type="http://schemas.openxmlformats.org/officeDocument/2006/relationships/hyperlink" Target="https://tinyurl.com/3ztxb4tb" TargetMode="External"/><Relationship Id="rId27" Type="http://schemas.openxmlformats.org/officeDocument/2006/relationships/hyperlink" Target="https://libguides.norquest.ca/apa/style" TargetMode="External"/><Relationship Id="rId30" Type="http://schemas.openxmlformats.org/officeDocument/2006/relationships/hyperlink" Target="https://tinyurl.com/mr2kspt7" TargetMode="External"/><Relationship Id="rId35" Type="http://schemas.openxmlformats.org/officeDocument/2006/relationships/hyperlink" Target="https://www.law.cornell.edu/citation/" TargetMode="External"/><Relationship Id="rId43" Type="http://schemas.openxmlformats.org/officeDocument/2006/relationships/hyperlink" Target="https://libguides.metrostate.edu/zotero" TargetMode="External"/><Relationship Id="rId48" Type="http://schemas.openxmlformats.org/officeDocument/2006/relationships/hyperlink" Target="https://tinyurl.com/53nuxf3x" TargetMode="External"/><Relationship Id="rId8" Type="http://schemas.openxmlformats.org/officeDocument/2006/relationships/hyperlink" Target="https://www.metrostate.edu/academics/success/tutoring/resources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metrostate.edu/career" TargetMode="External"/><Relationship Id="rId17" Type="http://schemas.openxmlformats.org/officeDocument/2006/relationships/hyperlink" Target="https://libguides.metrostate.edu/ld.php?content_id=52707250" TargetMode="External"/><Relationship Id="rId25" Type="http://schemas.openxmlformats.org/officeDocument/2006/relationships/hyperlink" Target="https://tinyurl.com/3zpp82up" TargetMode="External"/><Relationship Id="rId33" Type="http://schemas.openxmlformats.org/officeDocument/2006/relationships/hyperlink" Target="https://libguides.metrostate.edu/ld.php?content_id=56997658" TargetMode="External"/><Relationship Id="rId38" Type="http://schemas.openxmlformats.org/officeDocument/2006/relationships/hyperlink" Target="https://owl.purdue.edu/owl/purdue_owl.html" TargetMode="External"/><Relationship Id="rId46" Type="http://schemas.openxmlformats.org/officeDocument/2006/relationships/hyperlink" Target="https://services.metrostate.edu/TDClient/1839/Portal/KB/ArticleDet?ID=114865" TargetMode="External"/><Relationship Id="rId20" Type="http://schemas.openxmlformats.org/officeDocument/2006/relationships/hyperlink" Target="https://tinyurl.com/3wtmtzwy" TargetMode="External"/><Relationship Id="rId41" Type="http://schemas.openxmlformats.org/officeDocument/2006/relationships/hyperlink" Target="http://writing.umn.edu/sws/quickhelp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etrostate.edu/academics/success/tutoring/resources" TargetMode="External"/><Relationship Id="rId23" Type="http://schemas.openxmlformats.org/officeDocument/2006/relationships/hyperlink" Target="https://libguides.metrostate.edu/cite-sources/chicago-style" TargetMode="External"/><Relationship Id="rId28" Type="http://schemas.openxmlformats.org/officeDocument/2006/relationships/hyperlink" Target="https://libguides.norquest.ca/c.php?g=724669&amp;p=5188852" TargetMode="External"/><Relationship Id="rId36" Type="http://schemas.openxmlformats.org/officeDocument/2006/relationships/hyperlink" Target="https://www.metrostate.edu/linkedin-learning" TargetMode="External"/><Relationship Id="rId49" Type="http://schemas.openxmlformats.org/officeDocument/2006/relationships/hyperlink" Target="https://ublockorigi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1565</Words>
  <Characters>8923</Characters>
  <Application>Microsoft Office Word</Application>
  <DocSecurity>0</DocSecurity>
  <Lines>74</Lines>
  <Paragraphs>20</Paragraphs>
  <ScaleCrop>false</ScaleCrop>
  <Company>Metropolitan State University</Company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der Leeuw</dc:creator>
  <cp:keywords/>
  <dc:description/>
  <cp:lastModifiedBy>Luke Morgan</cp:lastModifiedBy>
  <cp:revision>4</cp:revision>
  <cp:lastPrinted>2018-07-17T17:28:00Z</cp:lastPrinted>
  <dcterms:created xsi:type="dcterms:W3CDTF">2023-08-31T19:57:00Z</dcterms:created>
  <dcterms:modified xsi:type="dcterms:W3CDTF">2023-08-31T19:57:00Z</dcterms:modified>
</cp:coreProperties>
</file>