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3A482" w14:textId="77777777" w:rsidR="00445820" w:rsidRPr="00280DC0" w:rsidRDefault="00445820" w:rsidP="00E40E5C">
      <w:pPr>
        <w:pStyle w:val="Title"/>
        <w:spacing w:after="0"/>
        <w:jc w:val="center"/>
        <w:rPr>
          <w:rFonts w:ascii="Calibri Light" w:hAnsi="Calibri Light" w:cs="Calibri Light"/>
          <w:b/>
          <w:bCs/>
          <w:sz w:val="36"/>
          <w:szCs w:val="36"/>
        </w:rPr>
      </w:pPr>
      <w:r w:rsidRPr="00280DC0">
        <w:rPr>
          <w:rFonts w:ascii="Calibri Light" w:hAnsi="Calibri Light" w:cs="Calibri Light"/>
          <w:b/>
          <w:bCs/>
          <w:sz w:val="36"/>
          <w:szCs w:val="36"/>
        </w:rPr>
        <w:t>Composing Tasks</w:t>
      </w:r>
    </w:p>
    <w:p w14:paraId="158AD49D" w14:textId="77777777" w:rsidR="00445820" w:rsidRPr="00AC0635" w:rsidRDefault="00445820" w:rsidP="00C216B1">
      <w:pPr>
        <w:pStyle w:val="Subtitle"/>
        <w:spacing w:after="0"/>
        <w:jc w:val="center"/>
        <w:rPr>
          <w:rFonts w:ascii="Calibri Light" w:eastAsia="Calibri" w:hAnsi="Calibri Light" w:cs="Calibri Light"/>
          <w:color w:val="5A5A5A"/>
          <w:sz w:val="24"/>
          <w:szCs w:val="24"/>
        </w:rPr>
      </w:pPr>
      <w:r w:rsidRPr="00AC0635">
        <w:rPr>
          <w:rFonts w:ascii="Calibri Light" w:eastAsia="Calibri" w:hAnsi="Calibri Light" w:cs="Calibri Light"/>
          <w:color w:val="5A5A5A"/>
          <w:sz w:val="24"/>
          <w:szCs w:val="24"/>
        </w:rPr>
        <w:t>Metro State Writing Center, Fall 2026</w:t>
      </w:r>
    </w:p>
    <w:p w14:paraId="72BC1AA0" w14:textId="46AEE9F4" w:rsidR="00445820" w:rsidRPr="002223CD" w:rsidRDefault="00445820" w:rsidP="00347E23">
      <w:pPr>
        <w:pStyle w:val="Heading1"/>
        <w:spacing w:before="0" w:after="0"/>
        <w:rPr>
          <w:rFonts w:ascii="Calibri Light" w:hAnsi="Calibri Light" w:cs="Calibri Light"/>
          <w:b/>
          <w:bCs/>
          <w:color w:val="auto"/>
          <w:sz w:val="32"/>
          <w:szCs w:val="32"/>
        </w:rPr>
      </w:pPr>
      <w:r w:rsidRPr="002223CD">
        <w:rPr>
          <w:rFonts w:ascii="Calibri Light" w:hAnsi="Calibri Light" w:cs="Calibri Light"/>
          <w:b/>
          <w:bCs/>
          <w:color w:val="auto"/>
          <w:sz w:val="32"/>
          <w:szCs w:val="32"/>
        </w:rPr>
        <w:t>Pre-Writing</w:t>
      </w:r>
    </w:p>
    <w:p w14:paraId="22A3FDFE" w14:textId="7367AD82" w:rsidR="0026739D" w:rsidRPr="00AC0635" w:rsidRDefault="0026739D" w:rsidP="00C216B1">
      <w:pPr>
        <w:pStyle w:val="Heading2"/>
        <w:numPr>
          <w:ilvl w:val="0"/>
          <w:numId w:val="14"/>
        </w:numPr>
        <w:rPr>
          <w:rFonts w:ascii="Calibri Light" w:hAnsi="Calibri Light" w:cs="Calibri Light"/>
          <w:b/>
          <w:bCs/>
          <w:color w:val="auto"/>
          <w:sz w:val="28"/>
          <w:szCs w:val="28"/>
        </w:rPr>
      </w:pPr>
      <w:r w:rsidRPr="00AC0635">
        <w:rPr>
          <w:rFonts w:ascii="Calibri Light" w:hAnsi="Calibri Light" w:cs="Calibri Light"/>
          <w:b/>
          <w:bCs/>
          <w:color w:val="auto"/>
          <w:sz w:val="28"/>
          <w:szCs w:val="28"/>
        </w:rPr>
        <w:t>Assignment Instructions</w:t>
      </w:r>
    </w:p>
    <w:p w14:paraId="479E1535" w14:textId="77777777" w:rsidR="0026739D" w:rsidRPr="00AC0635" w:rsidRDefault="0026739D" w:rsidP="005E3817">
      <w:pPr>
        <w:spacing w:after="0" w:line="276" w:lineRule="auto"/>
        <w:rPr>
          <w:rFonts w:ascii="Calibri" w:hAnsi="Calibri" w:cs="Calibri"/>
        </w:rPr>
      </w:pPr>
      <w:r w:rsidRPr="00AC0635">
        <w:rPr>
          <w:rFonts w:ascii="Calibri" w:hAnsi="Calibri" w:cs="Calibri"/>
        </w:rPr>
        <w:t>Re-write the instructions in a way that makes sense to you</w:t>
      </w:r>
    </w:p>
    <w:p w14:paraId="16A07EAE" w14:textId="77777777" w:rsidR="0026739D" w:rsidRPr="00AC0635" w:rsidRDefault="0026739D" w:rsidP="005E3817">
      <w:pPr>
        <w:spacing w:after="0" w:line="276" w:lineRule="auto"/>
        <w:rPr>
          <w:rFonts w:ascii="Calibri" w:hAnsi="Calibri" w:cs="Calibri"/>
        </w:rPr>
      </w:pPr>
      <w:r w:rsidRPr="00AC0635">
        <w:rPr>
          <w:rFonts w:ascii="Calibri" w:hAnsi="Calibri" w:cs="Calibri"/>
        </w:rPr>
        <w:t>Ask questions if you do not understand them completely</w:t>
      </w:r>
    </w:p>
    <w:p w14:paraId="26288652" w14:textId="6C0260CA" w:rsidR="0026739D" w:rsidRPr="00AC0635" w:rsidRDefault="005E3817" w:rsidP="005E3817">
      <w:pPr>
        <w:spacing w:after="0" w:line="276" w:lineRule="auto"/>
        <w:rPr>
          <w:rFonts w:ascii="Calibri" w:hAnsi="Calibri" w:cs="Calibri"/>
        </w:rPr>
      </w:pPr>
      <w:r>
        <w:rPr>
          <w:rFonts w:ascii="Calibri" w:hAnsi="Calibri" w:cs="Calibri"/>
        </w:rPr>
        <w:t xml:space="preserve">Decide if </w:t>
      </w:r>
      <w:r w:rsidR="0026739D" w:rsidRPr="00AC0635">
        <w:rPr>
          <w:rFonts w:ascii="Calibri" w:hAnsi="Calibri" w:cs="Calibri"/>
        </w:rPr>
        <w:t xml:space="preserve">the assignment </w:t>
      </w:r>
      <w:r>
        <w:rPr>
          <w:rFonts w:ascii="Calibri" w:hAnsi="Calibri" w:cs="Calibri"/>
        </w:rPr>
        <w:t xml:space="preserve">is </w:t>
      </w:r>
      <w:r w:rsidR="0026739D" w:rsidRPr="00AC0635">
        <w:rPr>
          <w:rFonts w:ascii="Calibri" w:hAnsi="Calibri" w:cs="Calibri"/>
        </w:rPr>
        <w:t>to compare/contrast, analyze, research, reflect, etc.</w:t>
      </w:r>
    </w:p>
    <w:p w14:paraId="7BB5B899" w14:textId="2FF8D147" w:rsidR="0026739D" w:rsidRDefault="005E3817" w:rsidP="005E3817">
      <w:pPr>
        <w:spacing w:after="0" w:line="276" w:lineRule="auto"/>
        <w:rPr>
          <w:rFonts w:ascii="Calibri" w:hAnsi="Calibri" w:cs="Calibri"/>
        </w:rPr>
      </w:pPr>
      <w:r>
        <w:rPr>
          <w:rFonts w:ascii="Calibri" w:hAnsi="Calibri" w:cs="Calibri"/>
        </w:rPr>
        <w:t>Identify f</w:t>
      </w:r>
      <w:r w:rsidR="0026739D" w:rsidRPr="00AC0635">
        <w:rPr>
          <w:rFonts w:ascii="Calibri" w:hAnsi="Calibri" w:cs="Calibri"/>
        </w:rPr>
        <w:t>ormat</w:t>
      </w:r>
      <w:r>
        <w:rPr>
          <w:rFonts w:ascii="Calibri" w:hAnsi="Calibri" w:cs="Calibri"/>
        </w:rPr>
        <w:t xml:space="preserve"> requirements</w:t>
      </w:r>
      <w:r w:rsidR="0026739D" w:rsidRPr="00AC0635">
        <w:rPr>
          <w:rFonts w:ascii="Calibri" w:hAnsi="Calibri" w:cs="Calibri"/>
        </w:rPr>
        <w:t>: citation styl</w:t>
      </w:r>
      <w:r w:rsidR="00DC05C0">
        <w:rPr>
          <w:rFonts w:ascii="Calibri" w:hAnsi="Calibri" w:cs="Calibri"/>
        </w:rPr>
        <w:t>e</w:t>
      </w:r>
      <w:r w:rsidR="0026739D" w:rsidRPr="00AC0635">
        <w:rPr>
          <w:rFonts w:ascii="Calibri" w:hAnsi="Calibri" w:cs="Calibri"/>
        </w:rPr>
        <w:t>, length, sources, due date, etc.</w:t>
      </w:r>
    </w:p>
    <w:p w14:paraId="18066F81" w14:textId="77777777" w:rsidR="00B15312" w:rsidRPr="00B15312" w:rsidRDefault="00B15312" w:rsidP="006E663F">
      <w:pPr>
        <w:pStyle w:val="Heading3"/>
        <w:spacing w:after="0"/>
        <w:ind w:left="360"/>
        <w:rPr>
          <w:rFonts w:ascii="Calibri Light" w:hAnsi="Calibri Light" w:cs="Calibri Light"/>
          <w:b/>
          <w:bCs/>
          <w:color w:val="auto"/>
          <w:sz w:val="24"/>
          <w:szCs w:val="24"/>
        </w:rPr>
      </w:pPr>
      <w:r w:rsidRPr="00B15312">
        <w:rPr>
          <w:rFonts w:ascii="Calibri Light" w:hAnsi="Calibri Light" w:cs="Calibri Light"/>
          <w:b/>
          <w:bCs/>
          <w:color w:val="auto"/>
          <w:sz w:val="24"/>
          <w:szCs w:val="24"/>
        </w:rPr>
        <w:t>Getting Started, How to Play “Find the Verb”</w:t>
      </w:r>
    </w:p>
    <w:p w14:paraId="49F0660E" w14:textId="4847172E" w:rsidR="00B15312" w:rsidRPr="000833DB" w:rsidRDefault="00B15312" w:rsidP="00B15312">
      <w:pPr>
        <w:pStyle w:val="ListParagraph"/>
        <w:numPr>
          <w:ilvl w:val="0"/>
          <w:numId w:val="16"/>
        </w:numPr>
        <w:spacing w:after="0" w:line="240" w:lineRule="auto"/>
      </w:pPr>
      <w:r w:rsidRPr="000833DB">
        <w:t xml:space="preserve">Check each sentence/phrase/bullet point </w:t>
      </w:r>
      <w:r w:rsidR="00557985">
        <w:t xml:space="preserve">in </w:t>
      </w:r>
      <w:r w:rsidRPr="000833DB">
        <w:t>the instructions, find the verb in the phrase, and then decide:</w:t>
      </w:r>
    </w:p>
    <w:p w14:paraId="26880ECA" w14:textId="77777777" w:rsidR="00B15312" w:rsidRPr="000833DB" w:rsidRDefault="00B15312" w:rsidP="00B15312">
      <w:pPr>
        <w:spacing w:after="0" w:line="240" w:lineRule="auto"/>
        <w:ind w:left="1440"/>
      </w:pPr>
      <w:r w:rsidRPr="000833DB">
        <w:t>Is it offering background information about the assignment?</w:t>
      </w:r>
    </w:p>
    <w:p w14:paraId="4CAC1DD8" w14:textId="6BE6C940" w:rsidR="00B15312" w:rsidRPr="000833DB" w:rsidRDefault="00B15312" w:rsidP="00B15312">
      <w:pPr>
        <w:spacing w:after="120" w:line="240" w:lineRule="auto"/>
        <w:ind w:left="1440"/>
      </w:pPr>
      <w:r w:rsidRPr="000833DB">
        <w:t xml:space="preserve">Is it asking you to do something or </w:t>
      </w:r>
      <w:r w:rsidR="00870098">
        <w:t xml:space="preserve">to </w:t>
      </w:r>
      <w:r w:rsidRPr="000833DB">
        <w:t>demonstrate (explain) something?</w:t>
      </w:r>
    </w:p>
    <w:p w14:paraId="0201C5BC" w14:textId="77777777" w:rsidR="00B15312" w:rsidRPr="000833DB" w:rsidRDefault="00B15312" w:rsidP="00B15312">
      <w:pPr>
        <w:pStyle w:val="ListParagraph"/>
        <w:numPr>
          <w:ilvl w:val="0"/>
          <w:numId w:val="16"/>
        </w:numPr>
        <w:spacing w:after="0" w:line="240" w:lineRule="auto"/>
      </w:pPr>
      <w:r w:rsidRPr="000833DB">
        <w:t>Create two separate lists from your answers:</w:t>
      </w:r>
    </w:p>
    <w:p w14:paraId="190B5DBE" w14:textId="77777777" w:rsidR="00B15312" w:rsidRPr="000833DB" w:rsidRDefault="00B15312" w:rsidP="00B15312">
      <w:pPr>
        <w:spacing w:after="0" w:line="240" w:lineRule="auto"/>
        <w:ind w:left="1440"/>
      </w:pPr>
      <w:r w:rsidRPr="000833DB">
        <w:t xml:space="preserve">A </w:t>
      </w:r>
      <w:r w:rsidRPr="00AF110A">
        <w:t xml:space="preserve">Task List </w:t>
      </w:r>
      <w:r w:rsidRPr="000833DB">
        <w:t>for things you do</w:t>
      </w:r>
    </w:p>
    <w:p w14:paraId="02E14AFD" w14:textId="320064BD" w:rsidR="00B15312" w:rsidRPr="00AF110A" w:rsidRDefault="00B15312" w:rsidP="00AF110A">
      <w:pPr>
        <w:spacing w:after="0" w:line="240" w:lineRule="auto"/>
        <w:ind w:left="1440"/>
      </w:pPr>
      <w:r w:rsidRPr="000833DB">
        <w:t xml:space="preserve">A </w:t>
      </w:r>
      <w:r w:rsidRPr="00AF110A">
        <w:t>Content List</w:t>
      </w:r>
      <w:r w:rsidRPr="000833DB">
        <w:t xml:space="preserve"> for things you need to make sure you demonstrate or explain</w:t>
      </w:r>
    </w:p>
    <w:p w14:paraId="161AEE4B" w14:textId="10EF840F" w:rsidR="0026739D" w:rsidRPr="00AC0635" w:rsidRDefault="0026739D" w:rsidP="00AC0635">
      <w:pPr>
        <w:pStyle w:val="Heading2"/>
        <w:numPr>
          <w:ilvl w:val="0"/>
          <w:numId w:val="14"/>
        </w:numPr>
        <w:rPr>
          <w:rFonts w:ascii="Calibri Light" w:hAnsi="Calibri Light" w:cs="Calibri Light"/>
          <w:b/>
          <w:bCs/>
          <w:color w:val="auto"/>
          <w:sz w:val="28"/>
          <w:szCs w:val="28"/>
        </w:rPr>
      </w:pPr>
      <w:r w:rsidRPr="00AC0635">
        <w:rPr>
          <w:rFonts w:ascii="Calibri Light" w:hAnsi="Calibri Light" w:cs="Calibri Light"/>
          <w:b/>
          <w:bCs/>
          <w:color w:val="auto"/>
          <w:sz w:val="28"/>
          <w:szCs w:val="28"/>
        </w:rPr>
        <w:t>Identify a Topic</w:t>
      </w:r>
    </w:p>
    <w:p w14:paraId="1E3B6C3E" w14:textId="7783FE19" w:rsidR="0026739D" w:rsidRPr="005E3817" w:rsidRDefault="0026739D" w:rsidP="005E3817">
      <w:pPr>
        <w:spacing w:after="0" w:line="276" w:lineRule="auto"/>
        <w:rPr>
          <w:rFonts w:ascii="Calibri" w:hAnsi="Calibri" w:cs="Calibri"/>
        </w:rPr>
      </w:pPr>
      <w:r w:rsidRPr="005E3817">
        <w:rPr>
          <w:rFonts w:ascii="Calibri" w:hAnsi="Calibri" w:cs="Calibri"/>
        </w:rPr>
        <w:t xml:space="preserve">Define the area of knowledge </w:t>
      </w:r>
      <w:r w:rsidR="005E3817">
        <w:rPr>
          <w:rFonts w:ascii="Calibri" w:hAnsi="Calibri" w:cs="Calibri"/>
        </w:rPr>
        <w:t>you will be writing about</w:t>
      </w:r>
    </w:p>
    <w:p w14:paraId="68B45B0A" w14:textId="77777777" w:rsidR="0026739D" w:rsidRPr="005E3817" w:rsidRDefault="0026739D" w:rsidP="005E3817">
      <w:pPr>
        <w:spacing w:after="0" w:line="276" w:lineRule="auto"/>
        <w:rPr>
          <w:rFonts w:ascii="Calibri" w:hAnsi="Calibri" w:cs="Calibri"/>
        </w:rPr>
      </w:pPr>
      <w:r w:rsidRPr="005E3817">
        <w:rPr>
          <w:rFonts w:ascii="Calibri" w:hAnsi="Calibri" w:cs="Calibri"/>
        </w:rPr>
        <w:t>Specify and tailor the topic to fit the size of the assignment</w:t>
      </w:r>
    </w:p>
    <w:p w14:paraId="577480A8" w14:textId="35780A49" w:rsidR="0026739D" w:rsidRPr="005E3817" w:rsidRDefault="0026739D" w:rsidP="005E3817">
      <w:pPr>
        <w:spacing w:after="0" w:line="276" w:lineRule="auto"/>
        <w:rPr>
          <w:rFonts w:ascii="Calibri" w:hAnsi="Calibri" w:cs="Calibri"/>
        </w:rPr>
      </w:pPr>
      <w:r w:rsidRPr="005E3817">
        <w:rPr>
          <w:rFonts w:ascii="Calibri" w:hAnsi="Calibri" w:cs="Calibri"/>
        </w:rPr>
        <w:t>Write a topic statement:</w:t>
      </w:r>
      <w:r w:rsidR="00AC0635" w:rsidRPr="005E3817">
        <w:rPr>
          <w:rFonts w:ascii="Calibri" w:hAnsi="Calibri" w:cs="Calibri"/>
        </w:rPr>
        <w:t xml:space="preserve"> </w:t>
      </w:r>
      <w:r w:rsidRPr="005E3817">
        <w:rPr>
          <w:rFonts w:ascii="Calibri" w:hAnsi="Calibri" w:cs="Calibri"/>
        </w:rPr>
        <w:t>I am working on the topic of ___.</w:t>
      </w:r>
    </w:p>
    <w:p w14:paraId="446E9F5F" w14:textId="28E04C84" w:rsidR="0026739D" w:rsidRPr="005E3817" w:rsidRDefault="0026739D" w:rsidP="00AC0635">
      <w:pPr>
        <w:pStyle w:val="Heading2"/>
        <w:numPr>
          <w:ilvl w:val="0"/>
          <w:numId w:val="3"/>
        </w:numPr>
        <w:rPr>
          <w:rFonts w:ascii="Calibri Light" w:hAnsi="Calibri Light" w:cs="Calibri Light"/>
          <w:b/>
          <w:bCs/>
          <w:color w:val="auto"/>
          <w:sz w:val="28"/>
          <w:szCs w:val="28"/>
        </w:rPr>
      </w:pPr>
      <w:r w:rsidRPr="005E3817">
        <w:rPr>
          <w:rFonts w:ascii="Calibri Light" w:hAnsi="Calibri Light" w:cs="Calibri Light"/>
          <w:b/>
          <w:bCs/>
          <w:color w:val="auto"/>
          <w:sz w:val="28"/>
          <w:szCs w:val="28"/>
        </w:rPr>
        <w:t>Begin to Research</w:t>
      </w:r>
    </w:p>
    <w:p w14:paraId="239CA18B" w14:textId="621FDE6F" w:rsidR="0026739D" w:rsidRPr="005E3817" w:rsidRDefault="0026739D" w:rsidP="005E3817">
      <w:pPr>
        <w:spacing w:after="0" w:line="276" w:lineRule="auto"/>
        <w:rPr>
          <w:rFonts w:ascii="Calibri" w:hAnsi="Calibri" w:cs="Calibri"/>
        </w:rPr>
      </w:pPr>
      <w:r w:rsidRPr="005E3817">
        <w:rPr>
          <w:rFonts w:ascii="Calibri" w:hAnsi="Calibri" w:cs="Calibri"/>
        </w:rPr>
        <w:t>Develop a research question based on your topic statement:</w:t>
      </w:r>
      <w:r w:rsidR="00AC0635" w:rsidRPr="005E3817">
        <w:rPr>
          <w:rFonts w:ascii="Calibri" w:hAnsi="Calibri" w:cs="Calibri"/>
        </w:rPr>
        <w:t xml:space="preserve"> </w:t>
      </w:r>
      <w:r w:rsidRPr="005E3817">
        <w:rPr>
          <w:rFonts w:ascii="Calibri" w:hAnsi="Calibri" w:cs="Calibri"/>
        </w:rPr>
        <w:t>I want to find out how/why ___.</w:t>
      </w:r>
    </w:p>
    <w:p w14:paraId="4AEE0FFC" w14:textId="77777777" w:rsidR="0026739D" w:rsidRPr="005E3817" w:rsidRDefault="0026739D" w:rsidP="005E3817">
      <w:pPr>
        <w:spacing w:after="0" w:line="276" w:lineRule="auto"/>
        <w:rPr>
          <w:rFonts w:ascii="Calibri" w:hAnsi="Calibri" w:cs="Calibri"/>
        </w:rPr>
      </w:pPr>
      <w:r w:rsidRPr="005E3817">
        <w:rPr>
          <w:rFonts w:ascii="Calibri" w:hAnsi="Calibri" w:cs="Calibri"/>
        </w:rPr>
        <w:t>Search databases using key words related to the topic and these questions</w:t>
      </w:r>
    </w:p>
    <w:p w14:paraId="29E8231F" w14:textId="77777777" w:rsidR="0026739D" w:rsidRPr="005E3817" w:rsidRDefault="0026739D" w:rsidP="005E3817">
      <w:pPr>
        <w:spacing w:after="0" w:line="276" w:lineRule="auto"/>
        <w:rPr>
          <w:rFonts w:ascii="Calibri" w:hAnsi="Calibri" w:cs="Calibri"/>
        </w:rPr>
      </w:pPr>
      <w:r w:rsidRPr="005E3817">
        <w:rPr>
          <w:rFonts w:ascii="Calibri" w:hAnsi="Calibri" w:cs="Calibri"/>
        </w:rPr>
        <w:t>Cite each source in the required style (MLA, APA, Chicago, etc.)</w:t>
      </w:r>
    </w:p>
    <w:p w14:paraId="05F7140B" w14:textId="1B517803" w:rsidR="00FA1070" w:rsidRPr="002223CD" w:rsidRDefault="00FA1070" w:rsidP="00E40E5C">
      <w:pPr>
        <w:pStyle w:val="Heading1"/>
        <w:spacing w:before="120"/>
        <w:rPr>
          <w:rFonts w:ascii="Calibri Light" w:hAnsi="Calibri Light" w:cs="Calibri Light"/>
          <w:b/>
          <w:bCs/>
          <w:color w:val="auto"/>
          <w:sz w:val="32"/>
          <w:szCs w:val="32"/>
        </w:rPr>
      </w:pPr>
      <w:r w:rsidRPr="002223CD">
        <w:rPr>
          <w:rFonts w:ascii="Calibri Light" w:hAnsi="Calibri Light" w:cs="Calibri Light"/>
          <w:b/>
          <w:bCs/>
          <w:color w:val="auto"/>
          <w:sz w:val="32"/>
          <w:szCs w:val="32"/>
        </w:rPr>
        <w:t>Working Outline</w:t>
      </w:r>
    </w:p>
    <w:p w14:paraId="63FF45B0" w14:textId="77777777" w:rsidR="003E2868" w:rsidRPr="005E3817" w:rsidRDefault="003E2868" w:rsidP="005E3817">
      <w:pPr>
        <w:pStyle w:val="Heading2"/>
        <w:numPr>
          <w:ilvl w:val="0"/>
          <w:numId w:val="3"/>
        </w:numPr>
        <w:rPr>
          <w:rFonts w:ascii="Calibri Light" w:hAnsi="Calibri Light" w:cs="Calibri Light"/>
          <w:b/>
          <w:bCs/>
          <w:color w:val="auto"/>
          <w:sz w:val="28"/>
          <w:szCs w:val="28"/>
        </w:rPr>
      </w:pPr>
      <w:r w:rsidRPr="005E3817">
        <w:rPr>
          <w:rFonts w:ascii="Calibri Light" w:hAnsi="Calibri Light" w:cs="Calibri Light"/>
          <w:b/>
          <w:bCs/>
          <w:color w:val="auto"/>
          <w:sz w:val="28"/>
          <w:szCs w:val="28"/>
        </w:rPr>
        <w:t>Use Working Questions</w:t>
      </w:r>
    </w:p>
    <w:p w14:paraId="53216FF1" w14:textId="77777777" w:rsidR="003E2868" w:rsidRPr="0026739D" w:rsidRDefault="003E2868" w:rsidP="003E2868">
      <w:pPr>
        <w:spacing w:line="240" w:lineRule="auto"/>
        <w:ind w:left="360"/>
      </w:pPr>
      <w:r w:rsidRPr="0026739D">
        <w:t>Ask interesting sub-questions that begin with “how” or “why”</w:t>
      </w:r>
    </w:p>
    <w:p w14:paraId="44D045D2" w14:textId="77777777" w:rsidR="003E2868" w:rsidRPr="0026739D" w:rsidRDefault="003E2868" w:rsidP="003E2868">
      <w:pPr>
        <w:spacing w:line="240" w:lineRule="auto"/>
        <w:ind w:left="360"/>
      </w:pPr>
      <w:r w:rsidRPr="0026739D">
        <w:t>Tailor your questions to match the length of the assignment</w:t>
      </w:r>
    </w:p>
    <w:p w14:paraId="051357E5" w14:textId="77777777" w:rsidR="003E2868" w:rsidRPr="0026739D" w:rsidRDefault="003E2868" w:rsidP="003E2868">
      <w:pPr>
        <w:spacing w:line="240" w:lineRule="auto"/>
        <w:ind w:left="360"/>
      </w:pPr>
      <w:r w:rsidRPr="0026739D">
        <w:t>Design your questions so that their answers can be grounded in evidence</w:t>
      </w:r>
    </w:p>
    <w:p w14:paraId="521F8E0F" w14:textId="3244BA7D" w:rsidR="003E2868" w:rsidRPr="005E3817" w:rsidRDefault="003E2868" w:rsidP="005E3817">
      <w:pPr>
        <w:pStyle w:val="Heading2"/>
        <w:numPr>
          <w:ilvl w:val="0"/>
          <w:numId w:val="3"/>
        </w:numPr>
        <w:rPr>
          <w:rFonts w:ascii="Calibri Light" w:hAnsi="Calibri Light" w:cs="Calibri Light"/>
          <w:b/>
          <w:bCs/>
          <w:color w:val="auto"/>
          <w:sz w:val="28"/>
          <w:szCs w:val="28"/>
        </w:rPr>
      </w:pPr>
      <w:r w:rsidRPr="005E3817">
        <w:rPr>
          <w:rFonts w:ascii="Calibri Light" w:hAnsi="Calibri Light" w:cs="Calibri Light"/>
          <w:b/>
          <w:bCs/>
          <w:color w:val="auto"/>
          <w:sz w:val="28"/>
          <w:szCs w:val="28"/>
        </w:rPr>
        <w:t xml:space="preserve">Explain Your </w:t>
      </w:r>
      <w:r w:rsidR="005E3817" w:rsidRPr="005E3817">
        <w:rPr>
          <w:rFonts w:ascii="Calibri Light" w:hAnsi="Calibri Light" w:cs="Calibri Light"/>
          <w:b/>
          <w:bCs/>
          <w:color w:val="auto"/>
          <w:sz w:val="28"/>
          <w:szCs w:val="28"/>
        </w:rPr>
        <w:t>Current Thinking</w:t>
      </w:r>
      <w:r w:rsidRPr="005E3817">
        <w:rPr>
          <w:rFonts w:ascii="Calibri Light" w:hAnsi="Calibri Light" w:cs="Calibri Light"/>
          <w:b/>
          <w:bCs/>
          <w:color w:val="auto"/>
          <w:sz w:val="28"/>
          <w:szCs w:val="28"/>
        </w:rPr>
        <w:t xml:space="preserve"> and Define Your Audience</w:t>
      </w:r>
    </w:p>
    <w:p w14:paraId="2056C71C" w14:textId="77777777" w:rsidR="005E3817" w:rsidRDefault="005E3817" w:rsidP="003E2868">
      <w:pPr>
        <w:spacing w:line="240" w:lineRule="auto"/>
        <w:ind w:left="360"/>
      </w:pPr>
      <w:r>
        <w:t>Sketch out a</w:t>
      </w:r>
      <w:r w:rsidR="003E2868" w:rsidRPr="00FA1070">
        <w:t>nswers to research questions, solutions to problems, and reasoned positions on debatable claims</w:t>
      </w:r>
      <w:r>
        <w:t>.</w:t>
      </w:r>
    </w:p>
    <w:p w14:paraId="425E9AB0" w14:textId="77777777" w:rsidR="005E3817" w:rsidRDefault="003E2868" w:rsidP="005E3817">
      <w:pPr>
        <w:spacing w:line="240" w:lineRule="auto"/>
        <w:ind w:left="360"/>
      </w:pPr>
      <w:r w:rsidRPr="00FA1070">
        <w:lastRenderedPageBreak/>
        <w:t>Because I want others to understand ___</w:t>
      </w:r>
      <w:r w:rsidR="005E3817">
        <w:t>,</w:t>
      </w:r>
      <w:r w:rsidRPr="00FA1070">
        <w:t xml:space="preserve"> I will need to explain ___.</w:t>
      </w:r>
      <w:r>
        <w:t xml:space="preserve"> </w:t>
      </w:r>
    </w:p>
    <w:p w14:paraId="7879FD5B" w14:textId="71F1FFBA" w:rsidR="003E2868" w:rsidRDefault="003E2868" w:rsidP="005E3817">
      <w:pPr>
        <w:spacing w:line="240" w:lineRule="auto"/>
        <w:ind w:left="360"/>
      </w:pPr>
      <w:r w:rsidRPr="00FA1070">
        <w:t>These others are ___</w:t>
      </w:r>
      <w:r w:rsidR="005E3817">
        <w:t>, and t</w:t>
      </w:r>
      <w:r w:rsidRPr="00FA1070">
        <w:t>hey may use my work to ___.</w:t>
      </w:r>
    </w:p>
    <w:p w14:paraId="18348B8C" w14:textId="0A5595AE" w:rsidR="003E2868" w:rsidRPr="00121A15" w:rsidRDefault="003E2868" w:rsidP="00121A15">
      <w:pPr>
        <w:pStyle w:val="Heading2"/>
        <w:numPr>
          <w:ilvl w:val="0"/>
          <w:numId w:val="21"/>
        </w:numPr>
        <w:rPr>
          <w:rFonts w:ascii="Calibri Light" w:hAnsi="Calibri Light" w:cs="Calibri Light"/>
          <w:b/>
          <w:bCs/>
          <w:color w:val="auto"/>
          <w:sz w:val="28"/>
          <w:szCs w:val="28"/>
        </w:rPr>
      </w:pPr>
      <w:r w:rsidRPr="00121A15">
        <w:rPr>
          <w:rFonts w:ascii="Calibri Light" w:hAnsi="Calibri Light" w:cs="Calibri Light"/>
          <w:b/>
          <w:bCs/>
          <w:color w:val="auto"/>
          <w:sz w:val="28"/>
          <w:szCs w:val="28"/>
        </w:rPr>
        <w:t>Make a</w:t>
      </w:r>
      <w:r w:rsidR="005E3817" w:rsidRPr="00121A15">
        <w:rPr>
          <w:rFonts w:ascii="Calibri Light" w:hAnsi="Calibri Light" w:cs="Calibri Light"/>
          <w:b/>
          <w:bCs/>
          <w:color w:val="auto"/>
          <w:sz w:val="28"/>
          <w:szCs w:val="28"/>
        </w:rPr>
        <w:t xml:space="preserve"> Formal </w:t>
      </w:r>
      <w:r w:rsidRPr="00121A15">
        <w:rPr>
          <w:rFonts w:ascii="Calibri Light" w:hAnsi="Calibri Light" w:cs="Calibri Light"/>
          <w:b/>
          <w:bCs/>
          <w:color w:val="auto"/>
          <w:sz w:val="28"/>
          <w:szCs w:val="28"/>
        </w:rPr>
        <w:t>Outline for Drafting</w:t>
      </w:r>
    </w:p>
    <w:p w14:paraId="5AC6679F" w14:textId="77777777" w:rsidR="00FA1070" w:rsidRPr="00FA1070" w:rsidRDefault="00FA1070" w:rsidP="003E2868">
      <w:pPr>
        <w:spacing w:line="240" w:lineRule="auto"/>
        <w:ind w:left="360"/>
      </w:pPr>
      <w:r w:rsidRPr="00FA1070">
        <w:t>Use the requirements in the instructions to organize logical sections and/or headings</w:t>
      </w:r>
    </w:p>
    <w:p w14:paraId="08823261" w14:textId="77777777" w:rsidR="00FA1070" w:rsidRPr="00FA1070" w:rsidRDefault="00FA1070" w:rsidP="003E2868">
      <w:pPr>
        <w:spacing w:line="240" w:lineRule="auto"/>
        <w:ind w:left="360"/>
      </w:pPr>
      <w:r w:rsidRPr="00FA1070">
        <w:t>Link each of your sources to at least one of these specific sections</w:t>
      </w:r>
    </w:p>
    <w:p w14:paraId="39607411" w14:textId="59B62000" w:rsidR="00FA1070" w:rsidRPr="00E40E5C" w:rsidRDefault="00FA1070" w:rsidP="00614BF8">
      <w:pPr>
        <w:pStyle w:val="Heading1"/>
        <w:rPr>
          <w:rFonts w:ascii="Calibri Light" w:hAnsi="Calibri Light" w:cs="Calibri Light"/>
          <w:b/>
          <w:bCs/>
          <w:color w:val="auto"/>
          <w:sz w:val="32"/>
          <w:szCs w:val="32"/>
        </w:rPr>
      </w:pPr>
      <w:r w:rsidRPr="00E40E5C">
        <w:rPr>
          <w:rFonts w:ascii="Calibri Light" w:hAnsi="Calibri Light" w:cs="Calibri Light"/>
          <w:b/>
          <w:bCs/>
          <w:color w:val="auto"/>
          <w:sz w:val="32"/>
          <w:szCs w:val="32"/>
        </w:rPr>
        <w:t>Drafting</w:t>
      </w:r>
      <w:r w:rsidR="00614BF8" w:rsidRPr="00E40E5C">
        <w:rPr>
          <w:rFonts w:ascii="Calibri Light" w:hAnsi="Calibri Light" w:cs="Calibri Light"/>
          <w:b/>
          <w:bCs/>
          <w:color w:val="auto"/>
          <w:sz w:val="32"/>
          <w:szCs w:val="32"/>
        </w:rPr>
        <w:t xml:space="preserve"> Stages</w:t>
      </w:r>
    </w:p>
    <w:p w14:paraId="063717FE" w14:textId="16649BA7" w:rsidR="00FA1070" w:rsidRPr="00E40E5C" w:rsidRDefault="00FA1070" w:rsidP="00E40E5C">
      <w:pPr>
        <w:rPr>
          <w:rFonts w:ascii="Calibri" w:hAnsi="Calibri" w:cs="Calibri"/>
        </w:rPr>
      </w:pPr>
      <w:r w:rsidRPr="00E40E5C">
        <w:rPr>
          <w:rFonts w:ascii="Calibri" w:hAnsi="Calibri" w:cs="Calibri"/>
        </w:rPr>
        <w:t>Pause</w:t>
      </w:r>
      <w:r w:rsidR="00614BF8" w:rsidRPr="00E40E5C">
        <w:rPr>
          <w:rFonts w:ascii="Calibri" w:hAnsi="Calibri" w:cs="Calibri"/>
        </w:rPr>
        <w:t xml:space="preserve"> </w:t>
      </w:r>
      <w:r w:rsidR="00E40E5C" w:rsidRPr="00E40E5C">
        <w:rPr>
          <w:rFonts w:ascii="Calibri" w:hAnsi="Calibri" w:cs="Calibri"/>
        </w:rPr>
        <w:t xml:space="preserve">between drafts </w:t>
      </w:r>
      <w:r w:rsidRPr="00E40E5C">
        <w:rPr>
          <w:rFonts w:ascii="Calibri" w:hAnsi="Calibri" w:cs="Calibri"/>
        </w:rPr>
        <w:t>to get distance—take at least 5 minutes up to a few days between each stage.</w:t>
      </w:r>
      <w:r w:rsidR="00E40E5C" w:rsidRPr="00E40E5C">
        <w:rPr>
          <w:rFonts w:ascii="Calibri" w:hAnsi="Calibri" w:cs="Calibri"/>
        </w:rPr>
        <w:t xml:space="preserve"> Consider when you want to s</w:t>
      </w:r>
      <w:r w:rsidRPr="00E40E5C">
        <w:rPr>
          <w:rFonts w:ascii="Calibri" w:hAnsi="Calibri" w:cs="Calibri"/>
        </w:rPr>
        <w:t>hare</w:t>
      </w:r>
      <w:r w:rsidR="00614BF8" w:rsidRPr="00E40E5C">
        <w:rPr>
          <w:rFonts w:ascii="Calibri" w:hAnsi="Calibri" w:cs="Calibri"/>
          <w:b/>
          <w:bCs/>
        </w:rPr>
        <w:t xml:space="preserve"> </w:t>
      </w:r>
      <w:r w:rsidRPr="00E40E5C">
        <w:rPr>
          <w:rFonts w:ascii="Calibri" w:hAnsi="Calibri" w:cs="Calibri"/>
        </w:rPr>
        <w:t xml:space="preserve">your </w:t>
      </w:r>
      <w:r w:rsidR="00E40E5C">
        <w:rPr>
          <w:rFonts w:ascii="Calibri" w:hAnsi="Calibri" w:cs="Calibri"/>
        </w:rPr>
        <w:t xml:space="preserve">drafts </w:t>
      </w:r>
      <w:r w:rsidRPr="00E40E5C">
        <w:rPr>
          <w:rFonts w:ascii="Calibri" w:hAnsi="Calibri" w:cs="Calibri"/>
        </w:rPr>
        <w:t>to get another viewpoint from someone with a fresh or expert perspective.</w:t>
      </w:r>
    </w:p>
    <w:p w14:paraId="0AA01F34" w14:textId="77777777" w:rsidR="00FA1070" w:rsidRPr="00E40E5C" w:rsidRDefault="00FA1070" w:rsidP="00E40E5C">
      <w:pPr>
        <w:pStyle w:val="Heading2"/>
        <w:numPr>
          <w:ilvl w:val="0"/>
          <w:numId w:val="7"/>
        </w:numPr>
        <w:rPr>
          <w:rFonts w:ascii="Calibri Light" w:hAnsi="Calibri Light" w:cs="Calibri Light"/>
          <w:b/>
          <w:bCs/>
          <w:color w:val="auto"/>
          <w:sz w:val="28"/>
          <w:szCs w:val="28"/>
        </w:rPr>
      </w:pPr>
      <w:r w:rsidRPr="00E40E5C">
        <w:rPr>
          <w:rFonts w:ascii="Calibri Light" w:hAnsi="Calibri Light" w:cs="Calibri Light"/>
          <w:b/>
          <w:bCs/>
          <w:color w:val="auto"/>
          <w:sz w:val="28"/>
          <w:szCs w:val="28"/>
        </w:rPr>
        <w:t>First Draft</w:t>
      </w:r>
    </w:p>
    <w:p w14:paraId="3BD9BCA5" w14:textId="77777777" w:rsidR="00FA1070" w:rsidRPr="00E40E5C" w:rsidRDefault="00FA1070" w:rsidP="00E40E5C">
      <w:pPr>
        <w:spacing w:line="240" w:lineRule="auto"/>
        <w:ind w:left="360"/>
        <w:rPr>
          <w:rFonts w:ascii="Calibri" w:hAnsi="Calibri" w:cs="Calibri"/>
        </w:rPr>
      </w:pPr>
      <w:r w:rsidRPr="00E40E5C">
        <w:rPr>
          <w:rFonts w:ascii="Calibri" w:hAnsi="Calibri" w:cs="Calibri"/>
        </w:rPr>
        <w:t>Focus on your ideas and opinions, not grammar and mechanics</w:t>
      </w:r>
    </w:p>
    <w:p w14:paraId="2B26ECF8" w14:textId="77777777" w:rsidR="00FA1070" w:rsidRPr="00E40E5C" w:rsidRDefault="00FA1070" w:rsidP="00E40E5C">
      <w:pPr>
        <w:spacing w:line="240" w:lineRule="auto"/>
        <w:ind w:left="360"/>
        <w:rPr>
          <w:rFonts w:ascii="Calibri" w:hAnsi="Calibri" w:cs="Calibri"/>
        </w:rPr>
      </w:pPr>
      <w:r w:rsidRPr="00E40E5C">
        <w:rPr>
          <w:rFonts w:ascii="Calibri" w:hAnsi="Calibri" w:cs="Calibri"/>
        </w:rPr>
        <w:t>Get your thoughts down in roughly the format required</w:t>
      </w:r>
    </w:p>
    <w:p w14:paraId="0F5DB692" w14:textId="021C4AAB" w:rsidR="00FA1070" w:rsidRPr="00E40E5C" w:rsidRDefault="00FA1070" w:rsidP="00E40E5C">
      <w:pPr>
        <w:pStyle w:val="Heading2"/>
        <w:numPr>
          <w:ilvl w:val="0"/>
          <w:numId w:val="7"/>
        </w:numPr>
        <w:rPr>
          <w:rFonts w:ascii="Calibri Light" w:hAnsi="Calibri Light" w:cs="Calibri Light"/>
          <w:b/>
          <w:bCs/>
          <w:color w:val="auto"/>
          <w:sz w:val="28"/>
          <w:szCs w:val="28"/>
        </w:rPr>
      </w:pPr>
      <w:r w:rsidRPr="00E40E5C">
        <w:rPr>
          <w:rFonts w:ascii="Calibri Light" w:hAnsi="Calibri Light" w:cs="Calibri Light"/>
          <w:b/>
          <w:bCs/>
          <w:color w:val="auto"/>
          <w:sz w:val="28"/>
          <w:szCs w:val="28"/>
        </w:rPr>
        <w:t>Middle Draft</w:t>
      </w:r>
      <w:r w:rsidR="00E40E5C" w:rsidRPr="00E40E5C">
        <w:rPr>
          <w:rFonts w:ascii="Calibri Light" w:hAnsi="Calibri Light" w:cs="Calibri Light"/>
          <w:b/>
          <w:bCs/>
          <w:color w:val="auto"/>
          <w:sz w:val="28"/>
          <w:szCs w:val="28"/>
        </w:rPr>
        <w:t>s</w:t>
      </w:r>
    </w:p>
    <w:p w14:paraId="1931B5AA" w14:textId="77777777" w:rsidR="00FA1070" w:rsidRPr="00E40E5C" w:rsidRDefault="00FA1070" w:rsidP="00E40E5C">
      <w:pPr>
        <w:ind w:left="360"/>
        <w:rPr>
          <w:rFonts w:ascii="Calibri" w:hAnsi="Calibri" w:cs="Calibri"/>
        </w:rPr>
      </w:pPr>
      <w:r w:rsidRPr="00E40E5C">
        <w:rPr>
          <w:rFonts w:ascii="Calibri" w:hAnsi="Calibri" w:cs="Calibri"/>
        </w:rPr>
        <w:t>Organize the material fully into the required format</w:t>
      </w:r>
    </w:p>
    <w:p w14:paraId="2312FE32" w14:textId="77777777" w:rsidR="00FA1070" w:rsidRPr="00E40E5C" w:rsidRDefault="00FA1070" w:rsidP="00E40E5C">
      <w:pPr>
        <w:ind w:left="360"/>
        <w:rPr>
          <w:rFonts w:ascii="Calibri" w:hAnsi="Calibri" w:cs="Calibri"/>
        </w:rPr>
      </w:pPr>
      <w:r w:rsidRPr="00E40E5C">
        <w:rPr>
          <w:rFonts w:ascii="Calibri" w:hAnsi="Calibri" w:cs="Calibri"/>
        </w:rPr>
        <w:t>Apply your research and sources to the argument</w:t>
      </w:r>
    </w:p>
    <w:p w14:paraId="2AAE89ED" w14:textId="77777777" w:rsidR="00FA1070" w:rsidRPr="005976EB" w:rsidRDefault="00FA1070" w:rsidP="00E40E5C">
      <w:pPr>
        <w:ind w:left="360"/>
        <w:rPr>
          <w:rFonts w:ascii="Calibri" w:hAnsi="Calibri" w:cs="Calibri"/>
        </w:rPr>
      </w:pPr>
      <w:r w:rsidRPr="005976EB">
        <w:rPr>
          <w:rFonts w:ascii="Calibri" w:hAnsi="Calibri" w:cs="Calibri"/>
        </w:rPr>
        <w:t>Revise where you find errors or learn new things</w:t>
      </w:r>
    </w:p>
    <w:p w14:paraId="04EE00B3" w14:textId="77777777" w:rsidR="00FA1070" w:rsidRPr="00CD439F" w:rsidRDefault="00FA1070" w:rsidP="00CD439F">
      <w:pPr>
        <w:pStyle w:val="Heading2"/>
        <w:numPr>
          <w:ilvl w:val="0"/>
          <w:numId w:val="9"/>
        </w:numPr>
        <w:rPr>
          <w:rFonts w:ascii="Calibri Light" w:hAnsi="Calibri Light" w:cs="Calibri Light"/>
          <w:b/>
          <w:bCs/>
          <w:color w:val="auto"/>
          <w:sz w:val="28"/>
          <w:szCs w:val="28"/>
        </w:rPr>
      </w:pPr>
      <w:r w:rsidRPr="00CD439F">
        <w:rPr>
          <w:rFonts w:ascii="Calibri Light" w:hAnsi="Calibri Light" w:cs="Calibri Light"/>
          <w:b/>
          <w:bCs/>
          <w:color w:val="auto"/>
          <w:sz w:val="28"/>
          <w:szCs w:val="28"/>
        </w:rPr>
        <w:t>Final Draft</w:t>
      </w:r>
    </w:p>
    <w:p w14:paraId="399D7DF6" w14:textId="47F5DA33" w:rsidR="00FA1070" w:rsidRPr="00CD439F" w:rsidRDefault="00FA1070" w:rsidP="00CD439F">
      <w:pPr>
        <w:spacing w:line="240" w:lineRule="auto"/>
        <w:ind w:left="360"/>
        <w:rPr>
          <w:rFonts w:ascii="Calibri" w:hAnsi="Calibri" w:cs="Calibri"/>
        </w:rPr>
      </w:pPr>
      <w:r w:rsidRPr="00CD439F">
        <w:rPr>
          <w:rFonts w:ascii="Calibri" w:hAnsi="Calibri" w:cs="Calibri"/>
        </w:rPr>
        <w:t xml:space="preserve">Check your work against </w:t>
      </w:r>
      <w:r w:rsidR="005976EB">
        <w:rPr>
          <w:rFonts w:ascii="Calibri" w:hAnsi="Calibri" w:cs="Calibri"/>
        </w:rPr>
        <w:t>your working outline</w:t>
      </w:r>
    </w:p>
    <w:p w14:paraId="69F62347" w14:textId="681B1C8F" w:rsidR="00FA1070" w:rsidRPr="00CD439F" w:rsidRDefault="00FA1070" w:rsidP="00CD439F">
      <w:pPr>
        <w:spacing w:line="240" w:lineRule="auto"/>
        <w:ind w:left="360"/>
        <w:rPr>
          <w:rFonts w:ascii="Calibri" w:hAnsi="Calibri" w:cs="Calibri"/>
        </w:rPr>
      </w:pPr>
      <w:r w:rsidRPr="00CD439F">
        <w:rPr>
          <w:rFonts w:ascii="Calibri" w:hAnsi="Calibri" w:cs="Calibri"/>
        </w:rPr>
        <w:t xml:space="preserve">Read once </w:t>
      </w:r>
      <w:r w:rsidR="005976EB">
        <w:rPr>
          <w:rFonts w:ascii="Calibri" w:hAnsi="Calibri" w:cs="Calibri"/>
        </w:rPr>
        <w:t>focusing only on</w:t>
      </w:r>
      <w:r w:rsidRPr="00CD439F">
        <w:rPr>
          <w:rFonts w:ascii="Calibri" w:hAnsi="Calibri" w:cs="Calibri"/>
        </w:rPr>
        <w:t xml:space="preserve"> logic and clarity</w:t>
      </w:r>
    </w:p>
    <w:p w14:paraId="131855BA" w14:textId="436337B0" w:rsidR="00B15312" w:rsidRPr="00D3776C" w:rsidRDefault="00FA1070" w:rsidP="00D3776C">
      <w:pPr>
        <w:spacing w:line="240" w:lineRule="auto"/>
        <w:ind w:left="360"/>
        <w:rPr>
          <w:rFonts w:ascii="Calibri" w:hAnsi="Calibri" w:cs="Calibri"/>
        </w:rPr>
      </w:pPr>
      <w:r w:rsidRPr="00CD439F">
        <w:rPr>
          <w:rFonts w:ascii="Calibri" w:hAnsi="Calibri" w:cs="Calibri"/>
        </w:rPr>
        <w:t xml:space="preserve">Read </w:t>
      </w:r>
      <w:r w:rsidR="005976EB">
        <w:rPr>
          <w:rFonts w:ascii="Calibri" w:hAnsi="Calibri" w:cs="Calibri"/>
        </w:rPr>
        <w:t>once</w:t>
      </w:r>
      <w:r w:rsidRPr="00CD439F">
        <w:rPr>
          <w:rFonts w:ascii="Calibri" w:hAnsi="Calibri" w:cs="Calibri"/>
        </w:rPr>
        <w:t xml:space="preserve"> for grammar, mechanics, and formatting errors</w:t>
      </w:r>
    </w:p>
    <w:p w14:paraId="77ACED00" w14:textId="7DF74B7F" w:rsidR="00FA1070" w:rsidRPr="00CD439F" w:rsidRDefault="00FA1070" w:rsidP="00CD439F">
      <w:pPr>
        <w:pStyle w:val="Heading1"/>
        <w:rPr>
          <w:rFonts w:ascii="Calibri Light" w:hAnsi="Calibri Light" w:cs="Calibri Light"/>
          <w:b/>
          <w:bCs/>
          <w:color w:val="auto"/>
          <w:sz w:val="32"/>
          <w:szCs w:val="32"/>
        </w:rPr>
      </w:pPr>
      <w:r w:rsidRPr="00CD439F">
        <w:rPr>
          <w:rFonts w:ascii="Calibri Light" w:hAnsi="Calibri Light" w:cs="Calibri Light"/>
          <w:b/>
          <w:bCs/>
          <w:color w:val="auto"/>
          <w:sz w:val="32"/>
          <w:szCs w:val="32"/>
        </w:rPr>
        <w:t>Final Copy</w:t>
      </w:r>
    </w:p>
    <w:p w14:paraId="4F385124" w14:textId="117CD06C" w:rsidR="00CD439F" w:rsidRPr="00CD439F" w:rsidRDefault="00CD439F" w:rsidP="00CD439F">
      <w:pPr>
        <w:pStyle w:val="Heading2"/>
        <w:numPr>
          <w:ilvl w:val="0"/>
          <w:numId w:val="9"/>
        </w:numPr>
        <w:rPr>
          <w:rFonts w:ascii="Calibri Light" w:hAnsi="Calibri Light" w:cs="Calibri Light"/>
          <w:b/>
          <w:bCs/>
          <w:color w:val="auto"/>
          <w:sz w:val="28"/>
          <w:szCs w:val="28"/>
        </w:rPr>
      </w:pPr>
      <w:r w:rsidRPr="00CD439F">
        <w:rPr>
          <w:rFonts w:ascii="Calibri Light" w:hAnsi="Calibri Light" w:cs="Calibri Light"/>
          <w:b/>
          <w:bCs/>
          <w:color w:val="auto"/>
          <w:sz w:val="28"/>
          <w:szCs w:val="28"/>
        </w:rPr>
        <w:t>Polish the Final Draft into a Final Copy</w:t>
      </w:r>
    </w:p>
    <w:p w14:paraId="3E8DC146" w14:textId="77777777" w:rsidR="00CD439F" w:rsidRPr="00CD439F" w:rsidRDefault="00CD439F" w:rsidP="00CD439F">
      <w:pPr>
        <w:spacing w:line="240" w:lineRule="auto"/>
        <w:ind w:left="360"/>
        <w:rPr>
          <w:rFonts w:ascii="Calibri" w:hAnsi="Calibri" w:cs="Calibri"/>
        </w:rPr>
      </w:pPr>
      <w:r w:rsidRPr="00CD439F">
        <w:rPr>
          <w:rFonts w:ascii="Calibri" w:hAnsi="Calibri" w:cs="Calibri"/>
        </w:rPr>
        <w:t>Go back to the instructions or the rubric and re-write them as a list of tasks. If you made a task list at the pre-writing stage, re-visit it.</w:t>
      </w:r>
      <w:r>
        <w:rPr>
          <w:rFonts w:ascii="Calibri" w:hAnsi="Calibri" w:cs="Calibri"/>
        </w:rPr>
        <w:t xml:space="preserve"> </w:t>
      </w:r>
      <w:r w:rsidRPr="00CD439F">
        <w:rPr>
          <w:rFonts w:ascii="Calibri" w:hAnsi="Calibri" w:cs="Calibri"/>
        </w:rPr>
        <w:t>Check your final draft against this list.</w:t>
      </w:r>
      <w:r>
        <w:rPr>
          <w:rFonts w:ascii="Calibri" w:hAnsi="Calibri" w:cs="Calibri"/>
        </w:rPr>
        <w:t xml:space="preserve"> Then:</w:t>
      </w:r>
    </w:p>
    <w:p w14:paraId="5F3C632F" w14:textId="6F032A1D" w:rsidR="00CD439F" w:rsidRPr="00CD439F" w:rsidRDefault="00CD439F" w:rsidP="00CD439F">
      <w:pPr>
        <w:spacing w:line="240" w:lineRule="auto"/>
        <w:ind w:left="360"/>
        <w:rPr>
          <w:rFonts w:ascii="Calibri" w:hAnsi="Calibri" w:cs="Calibri"/>
        </w:rPr>
      </w:pPr>
      <w:r w:rsidRPr="00CD439F">
        <w:rPr>
          <w:rFonts w:ascii="Calibri" w:hAnsi="Calibri" w:cs="Calibri"/>
        </w:rPr>
        <w:t xml:space="preserve">Fill in any gaps in your logic and take out any unnecessary </w:t>
      </w:r>
      <w:r w:rsidR="00CA2BFC">
        <w:rPr>
          <w:rFonts w:ascii="Calibri" w:hAnsi="Calibri" w:cs="Calibri"/>
        </w:rPr>
        <w:t>material.</w:t>
      </w:r>
      <w:r w:rsidRPr="00CD439F">
        <w:rPr>
          <w:rFonts w:ascii="Calibri" w:hAnsi="Calibri" w:cs="Calibri"/>
        </w:rPr>
        <w:t xml:space="preserve"> Make sure arguments, evidence, and data are relevant to the paper.</w:t>
      </w:r>
    </w:p>
    <w:p w14:paraId="2AB5EA3A" w14:textId="56CBEE41" w:rsidR="00CD439F" w:rsidRPr="00CD439F" w:rsidRDefault="00CD439F" w:rsidP="00CD439F">
      <w:pPr>
        <w:spacing w:line="240" w:lineRule="auto"/>
        <w:ind w:left="360"/>
        <w:rPr>
          <w:rFonts w:ascii="Calibri" w:hAnsi="Calibri" w:cs="Calibri"/>
        </w:rPr>
      </w:pPr>
      <w:r w:rsidRPr="00CD439F">
        <w:rPr>
          <w:rFonts w:ascii="Calibri" w:hAnsi="Calibri" w:cs="Calibri"/>
        </w:rPr>
        <w:t>Expand</w:t>
      </w:r>
      <w:r w:rsidR="00CA2BFC">
        <w:rPr>
          <w:rFonts w:ascii="Calibri" w:hAnsi="Calibri" w:cs="Calibri"/>
        </w:rPr>
        <w:t xml:space="preserve"> or cut</w:t>
      </w:r>
      <w:r w:rsidRPr="00CD439F">
        <w:rPr>
          <w:rFonts w:ascii="Calibri" w:hAnsi="Calibri" w:cs="Calibri"/>
        </w:rPr>
        <w:t xml:space="preserve"> if needed. Write one more sentence for each point by adding a new detail, more clarification, or explaining connections</w:t>
      </w:r>
      <w:r w:rsidR="00CA2BFC">
        <w:rPr>
          <w:rFonts w:ascii="Calibri" w:hAnsi="Calibri" w:cs="Calibri"/>
        </w:rPr>
        <w:t xml:space="preserve"> to expand</w:t>
      </w:r>
      <w:r w:rsidRPr="00CD439F">
        <w:rPr>
          <w:rFonts w:ascii="Calibri" w:hAnsi="Calibri" w:cs="Calibri"/>
        </w:rPr>
        <w:t>.</w:t>
      </w:r>
      <w:r w:rsidR="00CA2BFC">
        <w:rPr>
          <w:rFonts w:ascii="Calibri" w:hAnsi="Calibri" w:cs="Calibri"/>
        </w:rPr>
        <w:t xml:space="preserve"> Remove repetition to cut. </w:t>
      </w:r>
    </w:p>
    <w:p w14:paraId="708A92FD" w14:textId="362539DC" w:rsidR="00CD439F" w:rsidRPr="00CD439F" w:rsidRDefault="00CD439F" w:rsidP="00CD439F">
      <w:pPr>
        <w:pStyle w:val="Heading2"/>
        <w:numPr>
          <w:ilvl w:val="0"/>
          <w:numId w:val="9"/>
        </w:numPr>
        <w:rPr>
          <w:color w:val="auto"/>
        </w:rPr>
      </w:pPr>
      <w:r w:rsidRPr="00CD439F">
        <w:rPr>
          <w:color w:val="auto"/>
        </w:rPr>
        <w:lastRenderedPageBreak/>
        <w:t>Proofread</w:t>
      </w:r>
    </w:p>
    <w:p w14:paraId="400D1CF3" w14:textId="0DFFA0F7" w:rsidR="00FA1070" w:rsidRPr="00CD439F" w:rsidRDefault="00CD439F" w:rsidP="00CD439F">
      <w:pPr>
        <w:spacing w:line="240" w:lineRule="auto"/>
        <w:ind w:left="360"/>
        <w:rPr>
          <w:rFonts w:ascii="Calibri" w:hAnsi="Calibri" w:cs="Calibri"/>
        </w:rPr>
      </w:pPr>
      <w:r w:rsidRPr="00CD439F">
        <w:rPr>
          <w:rFonts w:ascii="Calibri" w:hAnsi="Calibri" w:cs="Calibri"/>
        </w:rPr>
        <w:t>Proofread in very small chunks, section by section or sentence by sentence</w:t>
      </w:r>
    </w:p>
    <w:p w14:paraId="2748491C" w14:textId="68802AD2" w:rsidR="00FA1070" w:rsidRPr="00CD439F" w:rsidRDefault="00FA1070" w:rsidP="00F07497">
      <w:pPr>
        <w:spacing w:line="240" w:lineRule="auto"/>
        <w:ind w:left="360"/>
        <w:rPr>
          <w:rFonts w:ascii="Calibri" w:hAnsi="Calibri" w:cs="Calibri"/>
        </w:rPr>
      </w:pPr>
      <w:r w:rsidRPr="00CD439F">
        <w:rPr>
          <w:rFonts w:ascii="Calibri" w:hAnsi="Calibri" w:cs="Calibri"/>
        </w:rPr>
        <w:t>Try reading your writing out loud</w:t>
      </w:r>
      <w:r w:rsidR="00CD439F">
        <w:rPr>
          <w:rFonts w:ascii="Calibri" w:hAnsi="Calibri" w:cs="Calibri"/>
        </w:rPr>
        <w:t xml:space="preserve"> and/</w:t>
      </w:r>
      <w:r w:rsidRPr="00CD439F">
        <w:rPr>
          <w:rFonts w:ascii="Calibri" w:hAnsi="Calibri" w:cs="Calibri"/>
        </w:rPr>
        <w:t>or in reverse order</w:t>
      </w:r>
      <w:r w:rsidR="00CA2BFC">
        <w:rPr>
          <w:rFonts w:ascii="Calibri" w:hAnsi="Calibri" w:cs="Calibri"/>
        </w:rPr>
        <w:t>,</w:t>
      </w:r>
      <w:r w:rsidR="00CD439F">
        <w:rPr>
          <w:rFonts w:ascii="Calibri" w:hAnsi="Calibri" w:cs="Calibri"/>
        </w:rPr>
        <w:t xml:space="preserve"> starting with the final paragraph</w:t>
      </w:r>
    </w:p>
    <w:p w14:paraId="1B296DA6" w14:textId="77777777" w:rsidR="00FA1070" w:rsidRPr="00CD439F" w:rsidRDefault="00FA1070" w:rsidP="00CD439F">
      <w:pPr>
        <w:spacing w:line="240" w:lineRule="auto"/>
        <w:ind w:left="360"/>
        <w:rPr>
          <w:rFonts w:ascii="Calibri" w:hAnsi="Calibri" w:cs="Calibri"/>
        </w:rPr>
      </w:pPr>
      <w:r w:rsidRPr="00CD439F">
        <w:rPr>
          <w:rFonts w:ascii="Calibri" w:hAnsi="Calibri" w:cs="Calibri"/>
        </w:rPr>
        <w:t>Submit exactly as required</w:t>
      </w:r>
    </w:p>
    <w:p w14:paraId="70935685" w14:textId="0775E0F8" w:rsidR="00614BF8" w:rsidRPr="002223CD" w:rsidRDefault="00614BF8" w:rsidP="00614BF8">
      <w:pPr>
        <w:pStyle w:val="Heading1"/>
        <w:spacing w:after="0"/>
        <w:rPr>
          <w:rFonts w:ascii="Calibri Light" w:hAnsi="Calibri Light" w:cs="Calibri Light"/>
          <w:b/>
          <w:bCs/>
          <w:color w:val="auto"/>
          <w:sz w:val="32"/>
          <w:szCs w:val="32"/>
        </w:rPr>
      </w:pPr>
      <w:r w:rsidRPr="002223CD">
        <w:rPr>
          <w:rFonts w:ascii="Calibri Light" w:hAnsi="Calibri Light" w:cs="Calibri Light"/>
          <w:b/>
          <w:bCs/>
          <w:color w:val="auto"/>
          <w:sz w:val="32"/>
          <w:szCs w:val="32"/>
        </w:rPr>
        <w:t>Academic Voice</w:t>
      </w:r>
      <w:r w:rsidR="00280DC0">
        <w:rPr>
          <w:rFonts w:ascii="Calibri Light" w:hAnsi="Calibri Light" w:cs="Calibri Light"/>
          <w:b/>
          <w:bCs/>
          <w:color w:val="auto"/>
          <w:sz w:val="32"/>
          <w:szCs w:val="32"/>
        </w:rPr>
        <w:t xml:space="preserve"> FAQs</w:t>
      </w:r>
    </w:p>
    <w:p w14:paraId="7849CB42" w14:textId="45F8B061" w:rsidR="00614BF8" w:rsidRPr="002223CD" w:rsidRDefault="00614BF8" w:rsidP="002223CD">
      <w:pPr>
        <w:pStyle w:val="Heading2"/>
        <w:spacing w:after="0"/>
        <w:rPr>
          <w:rFonts w:ascii="Calibri Light" w:hAnsi="Calibri Light" w:cs="Calibri Light"/>
          <w:b/>
          <w:bCs/>
          <w:color w:val="auto"/>
          <w:sz w:val="28"/>
          <w:szCs w:val="28"/>
        </w:rPr>
      </w:pPr>
      <w:r w:rsidRPr="002223CD">
        <w:rPr>
          <w:rFonts w:ascii="Calibri Light" w:hAnsi="Calibri Light" w:cs="Calibri Light"/>
          <w:b/>
          <w:bCs/>
          <w:color w:val="auto"/>
          <w:sz w:val="28"/>
          <w:szCs w:val="28"/>
        </w:rPr>
        <w:t xml:space="preserve">What is academic voice? </w:t>
      </w:r>
    </w:p>
    <w:p w14:paraId="4207ADBE" w14:textId="3E51D752" w:rsidR="00614BF8" w:rsidRPr="00AF5525" w:rsidRDefault="00614BF8" w:rsidP="00614BF8">
      <w:pPr>
        <w:spacing w:after="0" w:line="276" w:lineRule="auto"/>
        <w:ind w:firstLine="360"/>
      </w:pPr>
      <w:r w:rsidRPr="00AF5525">
        <w:t>North American universities value a confident, direct approach</w:t>
      </w:r>
      <w:r w:rsidR="00F07497">
        <w:t>, h</w:t>
      </w:r>
      <w:r>
        <w:t>owever, the t</w:t>
      </w:r>
      <w:r w:rsidRPr="00AF5525">
        <w:t>one or style for a</w:t>
      </w:r>
      <w:r>
        <w:t>n assignment will</w:t>
      </w:r>
      <w:r w:rsidRPr="00AF5525">
        <w:t xml:space="preserve"> depend on audience and purpose. </w:t>
      </w:r>
      <w:r>
        <w:t>O</w:t>
      </w:r>
      <w:r w:rsidRPr="00AF5525">
        <w:t>rganiz</w:t>
      </w:r>
      <w:r>
        <w:t>ation</w:t>
      </w:r>
      <w:r w:rsidRPr="00AF5525">
        <w:t xml:space="preserve">, word choice, and </w:t>
      </w:r>
      <w:r>
        <w:t xml:space="preserve">manner of </w:t>
      </w:r>
      <w:r w:rsidRPr="00AF5525">
        <w:t>address</w:t>
      </w:r>
      <w:r>
        <w:t>ing the audience</w:t>
      </w:r>
      <w:r w:rsidRPr="00AF5525">
        <w:t xml:space="preserve"> all convey attitude and emotion</w:t>
      </w:r>
      <w:r>
        <w:t xml:space="preserve"> to the reader. </w:t>
      </w:r>
      <w:r w:rsidRPr="00AF5525">
        <w:t>Sentence</w:t>
      </w:r>
      <w:r w:rsidR="00A56511">
        <w:t xml:space="preserve"> </w:t>
      </w:r>
      <w:r w:rsidRPr="00AF5525">
        <w:t>length</w:t>
      </w:r>
      <w:r>
        <w:t xml:space="preserve"> </w:t>
      </w:r>
      <w:r w:rsidRPr="00AF5525">
        <w:t xml:space="preserve">and complexity </w:t>
      </w:r>
      <w:r>
        <w:t xml:space="preserve">also </w:t>
      </w:r>
      <w:r w:rsidRPr="00AF5525">
        <w:t xml:space="preserve">influence </w:t>
      </w:r>
      <w:r>
        <w:t>voice</w:t>
      </w:r>
      <w:r w:rsidRPr="00AF5525">
        <w:t xml:space="preserve">. </w:t>
      </w:r>
      <w:r>
        <w:t xml:space="preserve">For example, </w:t>
      </w:r>
      <w:r w:rsidRPr="00AF5525">
        <w:t>Writing Center handouts aim for a neutral, concise tone so writers can skim them, know what to do, and get back to their assignment.</w:t>
      </w:r>
      <w:r w:rsidR="00F07497">
        <w:t xml:space="preserve"> Academic writing should:</w:t>
      </w:r>
    </w:p>
    <w:p w14:paraId="3BA13B26" w14:textId="77777777" w:rsidR="00614BF8" w:rsidRPr="0068461D" w:rsidRDefault="00614BF8" w:rsidP="00614BF8">
      <w:pPr>
        <w:spacing w:after="0" w:line="240" w:lineRule="auto"/>
        <w:ind w:left="1440"/>
      </w:pPr>
      <w:r w:rsidRPr="0068461D">
        <w:t xml:space="preserve">Accurately reflect research and record sources </w:t>
      </w:r>
    </w:p>
    <w:p w14:paraId="3366F493" w14:textId="77777777" w:rsidR="00614BF8" w:rsidRPr="0068461D" w:rsidRDefault="00614BF8" w:rsidP="00614BF8">
      <w:pPr>
        <w:spacing w:after="0" w:line="240" w:lineRule="auto"/>
        <w:ind w:left="1440"/>
      </w:pPr>
      <w:r w:rsidRPr="0068461D">
        <w:t xml:space="preserve">Treat opposing views respectfully </w:t>
      </w:r>
    </w:p>
    <w:p w14:paraId="0FC18818" w14:textId="77777777" w:rsidR="00614BF8" w:rsidRPr="0068461D" w:rsidRDefault="00614BF8" w:rsidP="00614BF8">
      <w:pPr>
        <w:spacing w:after="0" w:line="240" w:lineRule="auto"/>
        <w:ind w:left="1440"/>
      </w:pPr>
      <w:r w:rsidRPr="0068461D">
        <w:t xml:space="preserve">Be analytical </w:t>
      </w:r>
    </w:p>
    <w:p w14:paraId="159008FE" w14:textId="77777777" w:rsidR="00352899" w:rsidRDefault="00352899" w:rsidP="00614BF8">
      <w:pPr>
        <w:spacing w:after="0" w:line="240" w:lineRule="auto"/>
        <w:ind w:left="1440"/>
      </w:pPr>
      <w:r>
        <w:t>Be clear</w:t>
      </w:r>
    </w:p>
    <w:p w14:paraId="0E8EA849" w14:textId="766CFD23" w:rsidR="00614BF8" w:rsidRPr="0068461D" w:rsidRDefault="00A56511" w:rsidP="00614BF8">
      <w:pPr>
        <w:spacing w:after="0" w:line="240" w:lineRule="auto"/>
        <w:ind w:left="1440"/>
      </w:pPr>
      <w:r>
        <w:t xml:space="preserve">Correctly </w:t>
      </w:r>
      <w:r w:rsidR="00352899">
        <w:t xml:space="preserve">use </w:t>
      </w:r>
      <w:r w:rsidR="00614BF8" w:rsidRPr="0068461D">
        <w:t>formal</w:t>
      </w:r>
      <w:r w:rsidR="00352899">
        <w:t xml:space="preserve"> grammatical structures and/or</w:t>
      </w:r>
      <w:r w:rsidR="00614BF8" w:rsidRPr="0068461D">
        <w:t xml:space="preserve"> scholarly vocabulary </w:t>
      </w:r>
    </w:p>
    <w:p w14:paraId="0C7B2D85" w14:textId="77777777" w:rsidR="00614BF8" w:rsidRPr="002223CD" w:rsidRDefault="00614BF8" w:rsidP="00614BF8">
      <w:pPr>
        <w:pStyle w:val="Heading2"/>
        <w:spacing w:after="0"/>
        <w:rPr>
          <w:rFonts w:ascii="Calibri Light" w:hAnsi="Calibri Light" w:cs="Calibri Light"/>
          <w:b/>
          <w:bCs/>
          <w:color w:val="auto"/>
          <w:sz w:val="28"/>
          <w:szCs w:val="28"/>
        </w:rPr>
      </w:pPr>
      <w:r w:rsidRPr="002223CD">
        <w:rPr>
          <w:rFonts w:ascii="Calibri Light" w:hAnsi="Calibri Light" w:cs="Calibri Light"/>
          <w:b/>
          <w:bCs/>
          <w:color w:val="auto"/>
          <w:sz w:val="28"/>
          <w:szCs w:val="28"/>
        </w:rPr>
        <w:t>How does audience affect voice?</w:t>
      </w:r>
    </w:p>
    <w:p w14:paraId="6C8E0056" w14:textId="77777777" w:rsidR="00614BF8" w:rsidRPr="00AF5525" w:rsidRDefault="00614BF8" w:rsidP="00614BF8">
      <w:pPr>
        <w:spacing w:line="276" w:lineRule="auto"/>
        <w:ind w:firstLine="720"/>
      </w:pPr>
      <w:r w:rsidRPr="00AF5525">
        <w:t>The main audience for most assignments is your instructor, but it is useful to imagine another set of readers in your writing. Understanding who this audience is will affect how you make your arguments and what words you choose to use. Try imagining you are writing to an audience that knows something of the subject, but wants to read what you’ve discovered.</w:t>
      </w:r>
    </w:p>
    <w:p w14:paraId="1EAFC5DA" w14:textId="77777777" w:rsidR="00614BF8" w:rsidRPr="002223CD" w:rsidRDefault="00614BF8" w:rsidP="00614BF8">
      <w:pPr>
        <w:pStyle w:val="Heading2"/>
        <w:spacing w:after="0"/>
        <w:rPr>
          <w:rFonts w:ascii="Calibri Light" w:hAnsi="Calibri Light" w:cs="Calibri Light"/>
          <w:b/>
          <w:bCs/>
          <w:color w:val="auto"/>
          <w:sz w:val="28"/>
          <w:szCs w:val="28"/>
        </w:rPr>
      </w:pPr>
      <w:r w:rsidRPr="002223CD">
        <w:rPr>
          <w:rFonts w:ascii="Calibri Light" w:hAnsi="Calibri Light" w:cs="Calibri Light"/>
          <w:b/>
          <w:bCs/>
          <w:color w:val="auto"/>
          <w:sz w:val="28"/>
          <w:szCs w:val="28"/>
        </w:rPr>
        <w:t xml:space="preserve">Should I use active or passive voice? </w:t>
      </w:r>
    </w:p>
    <w:p w14:paraId="5845F12B" w14:textId="77777777" w:rsidR="00614BF8" w:rsidRPr="005F3AAB" w:rsidRDefault="00614BF8" w:rsidP="00614BF8">
      <w:pPr>
        <w:spacing w:line="276" w:lineRule="auto"/>
        <w:ind w:firstLine="360"/>
      </w:pPr>
      <w:r w:rsidRPr="005F3AAB">
        <w:t xml:space="preserve">Grammatically, voice indicates the way nouns and verbs relate to each other. Academic papers usually use the active voice because it is more direct and concise. If you want a sentence to focus on the target of an action or want to de-emphasize the actor, then the passive voice might be the better choice; however, try not to use it as your main sentence structure. </w:t>
      </w:r>
    </w:p>
    <w:p w14:paraId="0E41E893" w14:textId="77777777" w:rsidR="00614BF8" w:rsidRPr="00A335F0" w:rsidRDefault="00614BF8" w:rsidP="00614BF8">
      <w:pPr>
        <w:spacing w:after="0" w:line="276" w:lineRule="auto"/>
      </w:pPr>
      <w:r w:rsidRPr="00614BF8">
        <w:rPr>
          <w:u w:val="single"/>
        </w:rPr>
        <w:t>Active Voice</w:t>
      </w:r>
      <w:r w:rsidRPr="00A335F0">
        <w:t xml:space="preserve"> emphasizes the subject of the sentence, and the object is its direct target: the student wrote the paper.</w:t>
      </w:r>
    </w:p>
    <w:p w14:paraId="1183FCBD" w14:textId="77777777" w:rsidR="00614BF8" w:rsidRPr="00A335F0" w:rsidRDefault="00614BF8" w:rsidP="00614BF8">
      <w:pPr>
        <w:spacing w:line="276" w:lineRule="auto"/>
      </w:pPr>
      <w:r w:rsidRPr="00614BF8">
        <w:rPr>
          <w:u w:val="single"/>
        </w:rPr>
        <w:t>Passive Voice</w:t>
      </w:r>
      <w:r w:rsidRPr="00A335F0">
        <w:t xml:space="preserve"> reverses the order to make the subject of the sentence the object that receives the action: the paper was written by the student.</w:t>
      </w:r>
    </w:p>
    <w:p w14:paraId="0F838E05" w14:textId="77777777" w:rsidR="00614BF8" w:rsidRPr="002223CD" w:rsidRDefault="00614BF8" w:rsidP="00614BF8">
      <w:pPr>
        <w:pStyle w:val="Heading2"/>
        <w:spacing w:after="0"/>
        <w:rPr>
          <w:rFonts w:ascii="Calibri Light" w:hAnsi="Calibri Light" w:cs="Calibri Light"/>
          <w:b/>
          <w:bCs/>
          <w:color w:val="auto"/>
          <w:sz w:val="28"/>
          <w:szCs w:val="28"/>
        </w:rPr>
      </w:pPr>
      <w:r w:rsidRPr="002223CD">
        <w:rPr>
          <w:rFonts w:ascii="Calibri Light" w:hAnsi="Calibri Light" w:cs="Calibri Light"/>
          <w:b/>
          <w:bCs/>
          <w:color w:val="auto"/>
          <w:sz w:val="28"/>
          <w:szCs w:val="28"/>
        </w:rPr>
        <w:lastRenderedPageBreak/>
        <w:t>Should I address the audience directly?</w:t>
      </w:r>
    </w:p>
    <w:p w14:paraId="3AA1A8C9" w14:textId="0C8F4571" w:rsidR="00FA1070" w:rsidRDefault="00614BF8" w:rsidP="00614BF8">
      <w:pPr>
        <w:spacing w:after="0" w:line="276" w:lineRule="auto"/>
        <w:ind w:firstLine="720"/>
      </w:pPr>
      <w:r>
        <w:t>Unless the assignment is a reflection piece, d</w:t>
      </w:r>
      <w:r w:rsidRPr="00AF5525">
        <w:t>irectly addressing a reader using the pronouns I, me, you,</w:t>
      </w:r>
      <w:r>
        <w:t xml:space="preserve"> one,</w:t>
      </w:r>
      <w:r w:rsidRPr="00AF5525">
        <w:t xml:space="preserve"> we, or us can cause confusion about what the subject of the sentence is and appear </w:t>
      </w:r>
      <w:r>
        <w:t xml:space="preserve">either </w:t>
      </w:r>
      <w:r w:rsidRPr="00AF5525">
        <w:t>too informal</w:t>
      </w:r>
      <w:r>
        <w:t xml:space="preserve"> or even pretentious</w:t>
      </w:r>
      <w:r w:rsidRPr="00AF5525">
        <w:t xml:space="preserve">. Simply put, when choosing a point of view for an academic piece, it should be appropriate and intentional. </w:t>
      </w:r>
      <w:r>
        <w:t>U</w:t>
      </w:r>
      <w:r w:rsidRPr="00AF5525">
        <w:t>se first or second per</w:t>
      </w:r>
      <w:r>
        <w:t>son</w:t>
      </w:r>
      <w:r w:rsidRPr="00AF5525">
        <w:t xml:space="preserve"> at an instructor’s request, or in a first draft if it helps you construct your ideas. </w:t>
      </w:r>
      <w:r>
        <w:t>In fact, revising a middle draft to third person can be a great way to refine your argumentation!</w:t>
      </w:r>
    </w:p>
    <w:p w14:paraId="7AF715D6" w14:textId="77777777" w:rsidR="006E663F" w:rsidRDefault="006E663F" w:rsidP="006E663F">
      <w:pPr>
        <w:pStyle w:val="Heading1"/>
        <w:rPr>
          <w:rFonts w:ascii="Calibri Light" w:hAnsi="Calibri Light" w:cs="Calibri Light"/>
          <w:b/>
          <w:bCs/>
          <w:color w:val="auto"/>
          <w:sz w:val="32"/>
          <w:szCs w:val="32"/>
        </w:rPr>
      </w:pPr>
      <w:r w:rsidRPr="00B15312">
        <w:rPr>
          <w:rFonts w:ascii="Calibri Light" w:hAnsi="Calibri Light" w:cs="Calibri Light"/>
          <w:b/>
          <w:bCs/>
          <w:color w:val="auto"/>
          <w:sz w:val="32"/>
          <w:szCs w:val="32"/>
        </w:rPr>
        <w:t>Resources</w:t>
      </w:r>
    </w:p>
    <w:p w14:paraId="740DB9AF" w14:textId="479C9807" w:rsidR="006E663F" w:rsidRPr="00AA062B" w:rsidRDefault="00AA062B" w:rsidP="006E663F">
      <w:pPr>
        <w:pStyle w:val="ListParagraph"/>
        <w:numPr>
          <w:ilvl w:val="0"/>
          <w:numId w:val="20"/>
        </w:numPr>
        <w:rPr>
          <w:rFonts w:ascii="Calibri" w:hAnsi="Calibri" w:cs="Calibri"/>
        </w:rPr>
      </w:pPr>
      <w:r w:rsidRPr="00AA062B">
        <w:rPr>
          <w:rFonts w:cs="Calibri"/>
        </w:rPr>
        <w:t>Book titled</w:t>
      </w:r>
      <w:r>
        <w:rPr>
          <w:rFonts w:cs="Calibri"/>
          <w:i/>
          <w:iCs/>
        </w:rPr>
        <w:t xml:space="preserve"> </w:t>
      </w:r>
      <w:r w:rsidR="006E663F" w:rsidRPr="00AA062B">
        <w:rPr>
          <w:rFonts w:ascii="Calibri" w:hAnsi="Calibri" w:cs="Calibri"/>
          <w:i/>
          <w:iCs/>
        </w:rPr>
        <w:t>On Revision: The Only Writing That Counts</w:t>
      </w:r>
      <w:r w:rsidR="006E663F" w:rsidRPr="00AA062B">
        <w:rPr>
          <w:rFonts w:ascii="Calibri" w:hAnsi="Calibri" w:cs="Calibri"/>
        </w:rPr>
        <w:t xml:space="preserve"> by William P. </w:t>
      </w:r>
      <w:proofErr w:type="spellStart"/>
      <w:r w:rsidR="006E663F" w:rsidRPr="00AA062B">
        <w:rPr>
          <w:rFonts w:ascii="Calibri" w:hAnsi="Calibri" w:cs="Calibri"/>
        </w:rPr>
        <w:t>Germano</w:t>
      </w:r>
      <w:proofErr w:type="spellEnd"/>
      <w:r w:rsidR="006E663F" w:rsidRPr="00AA062B">
        <w:rPr>
          <w:rFonts w:ascii="Calibri" w:hAnsi="Calibri" w:cs="Calibri"/>
        </w:rPr>
        <w:t xml:space="preserve"> (available as an e-book to Metro students, log in with your Star ID)</w:t>
      </w:r>
    </w:p>
    <w:p w14:paraId="4D997405" w14:textId="5CFE05C0" w:rsidR="006E663F" w:rsidRPr="00AA062B" w:rsidRDefault="006E663F" w:rsidP="006E663F">
      <w:pPr>
        <w:pStyle w:val="ListParagraph"/>
        <w:numPr>
          <w:ilvl w:val="0"/>
          <w:numId w:val="20"/>
        </w:numPr>
        <w:rPr>
          <w:rFonts w:ascii="Calibri" w:hAnsi="Calibri" w:cs="Calibri"/>
        </w:rPr>
      </w:pPr>
      <w:r w:rsidRPr="00AA062B">
        <w:rPr>
          <w:rFonts w:ascii="Calibri" w:hAnsi="Calibri" w:cs="Calibri"/>
        </w:rPr>
        <w:t>U</w:t>
      </w:r>
      <w:r w:rsidR="00AA062B">
        <w:rPr>
          <w:rFonts w:ascii="Calibri" w:hAnsi="Calibri" w:cs="Calibri"/>
        </w:rPr>
        <w:t xml:space="preserve">niversity </w:t>
      </w:r>
      <w:r w:rsidRPr="00AA062B">
        <w:rPr>
          <w:rFonts w:ascii="Calibri" w:hAnsi="Calibri" w:cs="Calibri"/>
        </w:rPr>
        <w:t>of M</w:t>
      </w:r>
      <w:r w:rsidR="00AA062B">
        <w:rPr>
          <w:rFonts w:ascii="Calibri" w:hAnsi="Calibri" w:cs="Calibri"/>
        </w:rPr>
        <w:t>innesota</w:t>
      </w:r>
      <w:r w:rsidRPr="00AA062B">
        <w:rPr>
          <w:rFonts w:ascii="Calibri" w:hAnsi="Calibri" w:cs="Calibri"/>
        </w:rPr>
        <w:t xml:space="preserve"> Writing Center tab titled </w:t>
      </w:r>
      <w:hyperlink r:id="rId7" w:history="1">
        <w:r w:rsidRPr="00AA062B">
          <w:rPr>
            <w:rStyle w:val="Hyperlink"/>
            <w:rFonts w:ascii="Calibri" w:hAnsi="Calibri" w:cs="Calibri"/>
            <w:color w:val="auto"/>
          </w:rPr>
          <w:t>Writing Process</w:t>
        </w:r>
      </w:hyperlink>
    </w:p>
    <w:p w14:paraId="1304D0FD" w14:textId="77777777" w:rsidR="006E663F" w:rsidRPr="00AA062B" w:rsidRDefault="006E663F" w:rsidP="006E663F">
      <w:pPr>
        <w:pStyle w:val="ListParagraph"/>
        <w:rPr>
          <w:rFonts w:ascii="Calibri" w:hAnsi="Calibri" w:cs="Calibri"/>
          <w:sz w:val="22"/>
          <w:szCs w:val="22"/>
        </w:rPr>
      </w:pPr>
      <w:r w:rsidRPr="00AA062B">
        <w:rPr>
          <w:rFonts w:ascii="Calibri" w:hAnsi="Calibri" w:cs="Calibri"/>
          <w:sz w:val="22"/>
          <w:szCs w:val="22"/>
        </w:rPr>
        <w:t xml:space="preserve"> (cla.umn.edu/center-for-writing/student-writing-support/writing-resources)</w:t>
      </w:r>
    </w:p>
    <w:p w14:paraId="3AD24656" w14:textId="77777777" w:rsidR="006E663F" w:rsidRPr="00AA062B" w:rsidRDefault="006E663F" w:rsidP="006E663F">
      <w:pPr>
        <w:pStyle w:val="ListParagraph"/>
        <w:numPr>
          <w:ilvl w:val="0"/>
          <w:numId w:val="20"/>
        </w:numPr>
        <w:rPr>
          <w:rFonts w:ascii="Calibri" w:hAnsi="Calibri" w:cs="Calibri"/>
          <w:sz w:val="22"/>
          <w:szCs w:val="22"/>
        </w:rPr>
      </w:pPr>
      <w:r w:rsidRPr="00AA062B">
        <w:rPr>
          <w:rFonts w:ascii="Calibri" w:hAnsi="Calibri" w:cs="Calibri"/>
        </w:rPr>
        <w:t xml:space="preserve">Purdue OWL tab titled </w:t>
      </w:r>
      <w:hyperlink r:id="rId8" w:history="1">
        <w:r w:rsidRPr="00AA062B">
          <w:rPr>
            <w:rStyle w:val="Hyperlink"/>
            <w:rFonts w:ascii="Calibri" w:hAnsi="Calibri" w:cs="Calibri"/>
            <w:color w:val="auto"/>
          </w:rPr>
          <w:t>The Writing Process</w:t>
        </w:r>
      </w:hyperlink>
      <w:r w:rsidRPr="00AA062B">
        <w:rPr>
          <w:rFonts w:ascii="Calibri" w:hAnsi="Calibri" w:cs="Calibri"/>
          <w:sz w:val="22"/>
          <w:szCs w:val="22"/>
        </w:rPr>
        <w:t xml:space="preserve"> (owl.purdue.edu/owl/general_writing/the_writing_process/index.html)</w:t>
      </w:r>
    </w:p>
    <w:p w14:paraId="6F67C4D5" w14:textId="77777777" w:rsidR="006E663F" w:rsidRPr="00614BF8" w:rsidRDefault="006E663F" w:rsidP="006E663F">
      <w:pPr>
        <w:spacing w:after="0" w:line="276" w:lineRule="auto"/>
      </w:pPr>
    </w:p>
    <w:sectPr w:rsidR="006E663F" w:rsidRPr="00614BF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A4D96" w14:textId="77777777" w:rsidR="007A2A18" w:rsidRDefault="007A2A18" w:rsidP="0026739D">
      <w:pPr>
        <w:spacing w:after="0" w:line="240" w:lineRule="auto"/>
      </w:pPr>
      <w:r>
        <w:separator/>
      </w:r>
    </w:p>
  </w:endnote>
  <w:endnote w:type="continuationSeparator" w:id="0">
    <w:p w14:paraId="60F6E2E5" w14:textId="77777777" w:rsidR="007A2A18" w:rsidRDefault="007A2A18" w:rsidP="00267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6610994"/>
      <w:docPartObj>
        <w:docPartGallery w:val="Page Numbers (Bottom of Page)"/>
        <w:docPartUnique/>
      </w:docPartObj>
    </w:sdtPr>
    <w:sdtEndPr/>
    <w:sdtContent>
      <w:sdt>
        <w:sdtPr>
          <w:id w:val="-1769616900"/>
          <w:docPartObj>
            <w:docPartGallery w:val="Page Numbers (Top of Page)"/>
            <w:docPartUnique/>
          </w:docPartObj>
        </w:sdtPr>
        <w:sdtEndPr/>
        <w:sdtContent>
          <w:p w14:paraId="042C8829" w14:textId="5D98C037" w:rsidR="00280DC0" w:rsidRDefault="00280DC0">
            <w:pPr>
              <w:pStyle w:val="Footer"/>
              <w:jc w:val="right"/>
            </w:pPr>
            <w:r w:rsidRPr="00280DC0">
              <w:rPr>
                <w:rFonts w:ascii="Calibri" w:hAnsi="Calibri" w:cs="Calibri"/>
              </w:rPr>
              <w:t xml:space="preserve">Page </w:t>
            </w:r>
            <w:r w:rsidRPr="00280DC0">
              <w:rPr>
                <w:rFonts w:ascii="Calibri" w:hAnsi="Calibri" w:cs="Calibri"/>
                <w:b/>
                <w:bCs/>
              </w:rPr>
              <w:fldChar w:fldCharType="begin"/>
            </w:r>
            <w:r w:rsidRPr="00280DC0">
              <w:rPr>
                <w:rFonts w:ascii="Calibri" w:hAnsi="Calibri" w:cs="Calibri"/>
                <w:b/>
                <w:bCs/>
              </w:rPr>
              <w:instrText xml:space="preserve"> PAGE </w:instrText>
            </w:r>
            <w:r w:rsidRPr="00280DC0">
              <w:rPr>
                <w:rFonts w:ascii="Calibri" w:hAnsi="Calibri" w:cs="Calibri"/>
                <w:b/>
                <w:bCs/>
              </w:rPr>
              <w:fldChar w:fldCharType="separate"/>
            </w:r>
            <w:r w:rsidRPr="00280DC0">
              <w:rPr>
                <w:rFonts w:ascii="Calibri" w:hAnsi="Calibri" w:cs="Calibri"/>
                <w:b/>
                <w:bCs/>
                <w:noProof/>
              </w:rPr>
              <w:t>2</w:t>
            </w:r>
            <w:r w:rsidRPr="00280DC0">
              <w:rPr>
                <w:rFonts w:ascii="Calibri" w:hAnsi="Calibri" w:cs="Calibri"/>
                <w:b/>
                <w:bCs/>
              </w:rPr>
              <w:fldChar w:fldCharType="end"/>
            </w:r>
            <w:r w:rsidRPr="00280DC0">
              <w:rPr>
                <w:rFonts w:ascii="Calibri" w:hAnsi="Calibri" w:cs="Calibri"/>
              </w:rPr>
              <w:t xml:space="preserve"> of </w:t>
            </w:r>
            <w:r w:rsidRPr="00280DC0">
              <w:rPr>
                <w:rFonts w:ascii="Calibri" w:hAnsi="Calibri" w:cs="Calibri"/>
                <w:b/>
                <w:bCs/>
              </w:rPr>
              <w:fldChar w:fldCharType="begin"/>
            </w:r>
            <w:r w:rsidRPr="00280DC0">
              <w:rPr>
                <w:rFonts w:ascii="Calibri" w:hAnsi="Calibri" w:cs="Calibri"/>
                <w:b/>
                <w:bCs/>
              </w:rPr>
              <w:instrText xml:space="preserve"> NUMPAGES  </w:instrText>
            </w:r>
            <w:r w:rsidRPr="00280DC0">
              <w:rPr>
                <w:rFonts w:ascii="Calibri" w:hAnsi="Calibri" w:cs="Calibri"/>
                <w:b/>
                <w:bCs/>
              </w:rPr>
              <w:fldChar w:fldCharType="separate"/>
            </w:r>
            <w:r w:rsidRPr="00280DC0">
              <w:rPr>
                <w:rFonts w:ascii="Calibri" w:hAnsi="Calibri" w:cs="Calibri"/>
                <w:b/>
                <w:bCs/>
                <w:noProof/>
              </w:rPr>
              <w:t>2</w:t>
            </w:r>
            <w:r w:rsidRPr="00280DC0">
              <w:rPr>
                <w:rFonts w:ascii="Calibri" w:hAnsi="Calibri" w:cs="Calibri"/>
                <w:b/>
                <w:bCs/>
              </w:rPr>
              <w:fldChar w:fldCharType="end"/>
            </w:r>
          </w:p>
        </w:sdtContent>
      </w:sdt>
    </w:sdtContent>
  </w:sdt>
  <w:p w14:paraId="7814F4E8" w14:textId="77777777" w:rsidR="00280DC0" w:rsidRDefault="00280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F8189" w14:textId="77777777" w:rsidR="007A2A18" w:rsidRDefault="007A2A18" w:rsidP="0026739D">
      <w:pPr>
        <w:spacing w:after="0" w:line="240" w:lineRule="auto"/>
      </w:pPr>
      <w:r>
        <w:separator/>
      </w:r>
    </w:p>
  </w:footnote>
  <w:footnote w:type="continuationSeparator" w:id="0">
    <w:p w14:paraId="57B373C7" w14:textId="77777777" w:rsidR="007A2A18" w:rsidRDefault="007A2A18" w:rsidP="00267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2369B"/>
    <w:multiLevelType w:val="multilevel"/>
    <w:tmpl w:val="3A66B3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F51FC"/>
    <w:multiLevelType w:val="multilevel"/>
    <w:tmpl w:val="9516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6789B"/>
    <w:multiLevelType w:val="multilevel"/>
    <w:tmpl w:val="4070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9064B"/>
    <w:multiLevelType w:val="multilevel"/>
    <w:tmpl w:val="26B0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C4D8E"/>
    <w:multiLevelType w:val="hybridMultilevel"/>
    <w:tmpl w:val="2C145E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B86CBF"/>
    <w:multiLevelType w:val="hybridMultilevel"/>
    <w:tmpl w:val="564AD4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B0932"/>
    <w:multiLevelType w:val="hybridMultilevel"/>
    <w:tmpl w:val="67FA5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AB1B69"/>
    <w:multiLevelType w:val="hybridMultilevel"/>
    <w:tmpl w:val="84624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C43EE"/>
    <w:multiLevelType w:val="multilevel"/>
    <w:tmpl w:val="9516F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99677E"/>
    <w:multiLevelType w:val="hybridMultilevel"/>
    <w:tmpl w:val="9D684A4C"/>
    <w:lvl w:ilvl="0" w:tplc="B4A23D6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A37EF7"/>
    <w:multiLevelType w:val="hybridMultilevel"/>
    <w:tmpl w:val="19726F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761FE3"/>
    <w:multiLevelType w:val="hybridMultilevel"/>
    <w:tmpl w:val="BBFC6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BD22EB"/>
    <w:multiLevelType w:val="multilevel"/>
    <w:tmpl w:val="79ECF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A05386"/>
    <w:multiLevelType w:val="multilevel"/>
    <w:tmpl w:val="2482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055408"/>
    <w:multiLevelType w:val="multilevel"/>
    <w:tmpl w:val="ED2C4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5827EE"/>
    <w:multiLevelType w:val="multilevel"/>
    <w:tmpl w:val="9516F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2C05D7"/>
    <w:multiLevelType w:val="multilevel"/>
    <w:tmpl w:val="5F9C70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8318DE"/>
    <w:multiLevelType w:val="hybridMultilevel"/>
    <w:tmpl w:val="5DC6E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20181"/>
    <w:multiLevelType w:val="multilevel"/>
    <w:tmpl w:val="2482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E007A1"/>
    <w:multiLevelType w:val="hybridMultilevel"/>
    <w:tmpl w:val="9C3E7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B14B39"/>
    <w:multiLevelType w:val="multilevel"/>
    <w:tmpl w:val="0D78F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8"/>
  </w:num>
  <w:num w:numId="3">
    <w:abstractNumId w:val="15"/>
  </w:num>
  <w:num w:numId="4">
    <w:abstractNumId w:val="1"/>
  </w:num>
  <w:num w:numId="5">
    <w:abstractNumId w:val="14"/>
  </w:num>
  <w:num w:numId="6">
    <w:abstractNumId w:val="13"/>
  </w:num>
  <w:num w:numId="7">
    <w:abstractNumId w:val="20"/>
  </w:num>
  <w:num w:numId="8">
    <w:abstractNumId w:val="2"/>
  </w:num>
  <w:num w:numId="9">
    <w:abstractNumId w:val="3"/>
  </w:num>
  <w:num w:numId="10">
    <w:abstractNumId w:val="0"/>
  </w:num>
  <w:num w:numId="11">
    <w:abstractNumId w:val="16"/>
  </w:num>
  <w:num w:numId="12">
    <w:abstractNumId w:val="11"/>
  </w:num>
  <w:num w:numId="13">
    <w:abstractNumId w:val="17"/>
  </w:num>
  <w:num w:numId="14">
    <w:abstractNumId w:val="18"/>
  </w:num>
  <w:num w:numId="15">
    <w:abstractNumId w:val="7"/>
  </w:num>
  <w:num w:numId="16">
    <w:abstractNumId w:val="9"/>
  </w:num>
  <w:num w:numId="17">
    <w:abstractNumId w:val="4"/>
  </w:num>
  <w:num w:numId="18">
    <w:abstractNumId w:val="5"/>
  </w:num>
  <w:num w:numId="19">
    <w:abstractNumId w:val="10"/>
  </w:num>
  <w:num w:numId="20">
    <w:abstractNumId w:val="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39D"/>
    <w:rsid w:val="00121A15"/>
    <w:rsid w:val="002223CD"/>
    <w:rsid w:val="0026739D"/>
    <w:rsid w:val="00280DC0"/>
    <w:rsid w:val="00347E23"/>
    <w:rsid w:val="00352899"/>
    <w:rsid w:val="00355DBC"/>
    <w:rsid w:val="003A69EE"/>
    <w:rsid w:val="003E2868"/>
    <w:rsid w:val="00445820"/>
    <w:rsid w:val="00454B92"/>
    <w:rsid w:val="00557985"/>
    <w:rsid w:val="005976EB"/>
    <w:rsid w:val="005E3817"/>
    <w:rsid w:val="00614BF8"/>
    <w:rsid w:val="006E663F"/>
    <w:rsid w:val="007A2A18"/>
    <w:rsid w:val="00870098"/>
    <w:rsid w:val="0093050C"/>
    <w:rsid w:val="00A56511"/>
    <w:rsid w:val="00AA062B"/>
    <w:rsid w:val="00AA0F08"/>
    <w:rsid w:val="00AA4A6C"/>
    <w:rsid w:val="00AB38C1"/>
    <w:rsid w:val="00AC0635"/>
    <w:rsid w:val="00AF110A"/>
    <w:rsid w:val="00B15312"/>
    <w:rsid w:val="00B86F06"/>
    <w:rsid w:val="00C10038"/>
    <w:rsid w:val="00C216B1"/>
    <w:rsid w:val="00C660C6"/>
    <w:rsid w:val="00CA2BFC"/>
    <w:rsid w:val="00CD439F"/>
    <w:rsid w:val="00D3776C"/>
    <w:rsid w:val="00D578CE"/>
    <w:rsid w:val="00DC05C0"/>
    <w:rsid w:val="00E40E5C"/>
    <w:rsid w:val="00E8670F"/>
    <w:rsid w:val="00E9268B"/>
    <w:rsid w:val="00F07497"/>
    <w:rsid w:val="00FA1070"/>
    <w:rsid w:val="00FE7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83A3F"/>
  <w15:chartTrackingRefBased/>
  <w15:docId w15:val="{36977087-E5B6-4051-953D-9D12489A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73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73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673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3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3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3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3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3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3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3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73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673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3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3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3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3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3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39D"/>
    <w:rPr>
      <w:rFonts w:eastAsiaTheme="majorEastAsia" w:cstheme="majorBidi"/>
      <w:color w:val="272727" w:themeColor="text1" w:themeTint="D8"/>
    </w:rPr>
  </w:style>
  <w:style w:type="paragraph" w:styleId="Title">
    <w:name w:val="Title"/>
    <w:basedOn w:val="Normal"/>
    <w:next w:val="Normal"/>
    <w:link w:val="TitleChar"/>
    <w:uiPriority w:val="10"/>
    <w:qFormat/>
    <w:rsid w:val="002673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3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3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3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39D"/>
    <w:pPr>
      <w:spacing w:before="160"/>
      <w:jc w:val="center"/>
    </w:pPr>
    <w:rPr>
      <w:i/>
      <w:iCs/>
      <w:color w:val="404040" w:themeColor="text1" w:themeTint="BF"/>
    </w:rPr>
  </w:style>
  <w:style w:type="character" w:customStyle="1" w:styleId="QuoteChar">
    <w:name w:val="Quote Char"/>
    <w:basedOn w:val="DefaultParagraphFont"/>
    <w:link w:val="Quote"/>
    <w:uiPriority w:val="29"/>
    <w:rsid w:val="0026739D"/>
    <w:rPr>
      <w:i/>
      <w:iCs/>
      <w:color w:val="404040" w:themeColor="text1" w:themeTint="BF"/>
    </w:rPr>
  </w:style>
  <w:style w:type="paragraph" w:styleId="ListParagraph">
    <w:name w:val="List Paragraph"/>
    <w:basedOn w:val="Normal"/>
    <w:uiPriority w:val="34"/>
    <w:qFormat/>
    <w:rsid w:val="0026739D"/>
    <w:pPr>
      <w:ind w:left="720"/>
      <w:contextualSpacing/>
    </w:pPr>
  </w:style>
  <w:style w:type="character" w:styleId="IntenseEmphasis">
    <w:name w:val="Intense Emphasis"/>
    <w:basedOn w:val="DefaultParagraphFont"/>
    <w:uiPriority w:val="21"/>
    <w:qFormat/>
    <w:rsid w:val="0026739D"/>
    <w:rPr>
      <w:i/>
      <w:iCs/>
      <w:color w:val="0F4761" w:themeColor="accent1" w:themeShade="BF"/>
    </w:rPr>
  </w:style>
  <w:style w:type="paragraph" w:styleId="IntenseQuote">
    <w:name w:val="Intense Quote"/>
    <w:basedOn w:val="Normal"/>
    <w:next w:val="Normal"/>
    <w:link w:val="IntenseQuoteChar"/>
    <w:uiPriority w:val="30"/>
    <w:qFormat/>
    <w:rsid w:val="002673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39D"/>
    <w:rPr>
      <w:i/>
      <w:iCs/>
      <w:color w:val="0F4761" w:themeColor="accent1" w:themeShade="BF"/>
    </w:rPr>
  </w:style>
  <w:style w:type="character" w:styleId="IntenseReference">
    <w:name w:val="Intense Reference"/>
    <w:basedOn w:val="DefaultParagraphFont"/>
    <w:uiPriority w:val="32"/>
    <w:qFormat/>
    <w:rsid w:val="0026739D"/>
    <w:rPr>
      <w:b/>
      <w:bCs/>
      <w:smallCaps/>
      <w:color w:val="0F4761" w:themeColor="accent1" w:themeShade="BF"/>
      <w:spacing w:val="5"/>
    </w:rPr>
  </w:style>
  <w:style w:type="paragraph" w:styleId="Header">
    <w:name w:val="header"/>
    <w:basedOn w:val="Normal"/>
    <w:link w:val="HeaderChar"/>
    <w:uiPriority w:val="99"/>
    <w:unhideWhenUsed/>
    <w:rsid w:val="00267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39D"/>
  </w:style>
  <w:style w:type="paragraph" w:styleId="Footer">
    <w:name w:val="footer"/>
    <w:basedOn w:val="Normal"/>
    <w:link w:val="FooterChar"/>
    <w:uiPriority w:val="99"/>
    <w:unhideWhenUsed/>
    <w:rsid w:val="00267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39D"/>
  </w:style>
  <w:style w:type="character" w:styleId="Hyperlink">
    <w:name w:val="Hyperlink"/>
    <w:basedOn w:val="DefaultParagraphFont"/>
    <w:uiPriority w:val="99"/>
    <w:unhideWhenUsed/>
    <w:rsid w:val="00AF110A"/>
    <w:rPr>
      <w:color w:val="467886" w:themeColor="hyperlink"/>
      <w:u w:val="single"/>
    </w:rPr>
  </w:style>
  <w:style w:type="character" w:styleId="UnresolvedMention">
    <w:name w:val="Unresolved Mention"/>
    <w:basedOn w:val="DefaultParagraphFont"/>
    <w:uiPriority w:val="99"/>
    <w:semiHidden/>
    <w:unhideWhenUsed/>
    <w:rsid w:val="00AF1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owl.purdue.edu/owl/general_writing/the_writing_process/index.html" TargetMode="External"/><Relationship Id="rId3" Type="http://schemas.openxmlformats.org/officeDocument/2006/relationships/settings" Target="settings.xml"/><Relationship Id="rId7" Type="http://schemas.openxmlformats.org/officeDocument/2006/relationships/hyperlink" Target="cla.umn.edu/center-for-writing/student-writing-support/writing-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459</TotalTime>
  <Pages>4</Pages>
  <Words>944</Words>
  <Characters>5382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Sullivan</dc:creator>
  <cp:keywords/>
  <dc:description/>
  <cp:lastModifiedBy>Tracy </cp:lastModifiedBy>
  <cp:revision>35</cp:revision>
  <cp:lastPrinted>2026-08-03T17:25:00Z</cp:lastPrinted>
  <dcterms:created xsi:type="dcterms:W3CDTF">2026-07-13T15:49:00Z</dcterms:created>
  <dcterms:modified xsi:type="dcterms:W3CDTF">2026-08-03T22:07:00Z</dcterms:modified>
</cp:coreProperties>
</file>